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1EE" w:rsidRDefault="008E31EE">
      <w:pPr>
        <w:spacing w:line="115" w:lineRule="exact"/>
        <w:rPr>
          <w:sz w:val="24"/>
          <w:szCs w:val="24"/>
        </w:rPr>
      </w:pPr>
    </w:p>
    <w:p w:rsidR="008E31EE" w:rsidRPr="00220FB0" w:rsidRDefault="000D79ED">
      <w:pPr>
        <w:tabs>
          <w:tab w:val="left" w:pos="160"/>
        </w:tabs>
        <w:ind w:right="-359"/>
        <w:jc w:val="center"/>
        <w:rPr>
          <w:sz w:val="28"/>
          <w:szCs w:val="28"/>
        </w:rPr>
      </w:pPr>
      <w:r w:rsidRPr="00220FB0">
        <w:rPr>
          <w:rFonts w:eastAsia="Times New Roman"/>
          <w:b/>
          <w:bCs/>
          <w:sz w:val="28"/>
          <w:szCs w:val="28"/>
        </w:rPr>
        <w:t>Аннотация к рабочей программе</w:t>
      </w:r>
      <w:r w:rsidR="00E469CB" w:rsidRPr="00220FB0">
        <w:rPr>
          <w:rFonts w:eastAsia="Times New Roman"/>
          <w:b/>
          <w:bCs/>
          <w:sz w:val="28"/>
          <w:szCs w:val="28"/>
        </w:rPr>
        <w:t xml:space="preserve"> </w:t>
      </w:r>
      <w:r w:rsidRPr="00220FB0">
        <w:rPr>
          <w:rFonts w:eastAsia="Times New Roman"/>
          <w:b/>
          <w:bCs/>
          <w:sz w:val="28"/>
          <w:szCs w:val="28"/>
        </w:rPr>
        <w:t>по учебному предмету</w:t>
      </w:r>
      <w:r w:rsidRPr="00220FB0">
        <w:rPr>
          <w:sz w:val="28"/>
          <w:szCs w:val="28"/>
        </w:rPr>
        <w:tab/>
      </w:r>
      <w:r w:rsidRPr="00220FB0">
        <w:rPr>
          <w:rFonts w:eastAsia="Times New Roman"/>
          <w:b/>
          <w:bCs/>
          <w:sz w:val="28"/>
          <w:szCs w:val="28"/>
        </w:rPr>
        <w:t>«Литературное чтение на родном (татарском) языке»</w:t>
      </w:r>
    </w:p>
    <w:p w:rsidR="008E31EE" w:rsidRPr="00220FB0" w:rsidRDefault="000D79ED">
      <w:pPr>
        <w:ind w:right="-339"/>
        <w:jc w:val="center"/>
        <w:rPr>
          <w:sz w:val="28"/>
          <w:szCs w:val="28"/>
        </w:rPr>
      </w:pPr>
      <w:r w:rsidRPr="00220FB0">
        <w:rPr>
          <w:rFonts w:eastAsia="Times New Roman"/>
          <w:b/>
          <w:bCs/>
          <w:sz w:val="28"/>
          <w:szCs w:val="28"/>
        </w:rPr>
        <w:t>для 1-4 классов (ФГОС)</w:t>
      </w:r>
    </w:p>
    <w:p w:rsidR="00220FB0" w:rsidRDefault="000D79ED">
      <w:pPr>
        <w:ind w:right="-339"/>
        <w:jc w:val="center"/>
        <w:rPr>
          <w:rFonts w:eastAsia="Times New Roman"/>
          <w:b/>
          <w:bCs/>
          <w:sz w:val="28"/>
          <w:szCs w:val="28"/>
        </w:rPr>
      </w:pPr>
      <w:r w:rsidRPr="00220FB0">
        <w:rPr>
          <w:rFonts w:eastAsia="Times New Roman"/>
          <w:b/>
          <w:bCs/>
          <w:sz w:val="28"/>
          <w:szCs w:val="28"/>
        </w:rPr>
        <w:t>Муниципальное бюджетное общеобразова</w:t>
      </w:r>
      <w:r w:rsidR="00CF5036" w:rsidRPr="00220FB0">
        <w:rPr>
          <w:rFonts w:eastAsia="Times New Roman"/>
          <w:b/>
          <w:bCs/>
          <w:sz w:val="28"/>
          <w:szCs w:val="28"/>
        </w:rPr>
        <w:t xml:space="preserve">тельное учреждение </w:t>
      </w:r>
    </w:p>
    <w:p w:rsidR="008E31EE" w:rsidRPr="00220FB0" w:rsidRDefault="00CF5036">
      <w:pPr>
        <w:ind w:right="-339"/>
        <w:jc w:val="center"/>
        <w:rPr>
          <w:sz w:val="28"/>
          <w:szCs w:val="28"/>
        </w:rPr>
      </w:pPr>
      <w:r w:rsidRPr="00220FB0">
        <w:rPr>
          <w:rFonts w:eastAsia="Times New Roman"/>
          <w:b/>
          <w:bCs/>
          <w:sz w:val="28"/>
          <w:szCs w:val="28"/>
        </w:rPr>
        <w:t>«</w:t>
      </w:r>
      <w:proofErr w:type="spellStart"/>
      <w:r w:rsidR="00E469CB" w:rsidRPr="00220FB0">
        <w:rPr>
          <w:rFonts w:eastAsia="Times New Roman"/>
          <w:b/>
          <w:bCs/>
          <w:sz w:val="28"/>
          <w:szCs w:val="28"/>
        </w:rPr>
        <w:t>Стародрожжановская</w:t>
      </w:r>
      <w:proofErr w:type="spellEnd"/>
      <w:r w:rsidR="00E469CB" w:rsidRPr="00220FB0">
        <w:rPr>
          <w:rFonts w:eastAsia="Times New Roman"/>
          <w:b/>
          <w:bCs/>
          <w:sz w:val="28"/>
          <w:szCs w:val="28"/>
        </w:rPr>
        <w:t xml:space="preserve"> начальная</w:t>
      </w:r>
      <w:r w:rsidR="000D79ED" w:rsidRPr="00220FB0">
        <w:rPr>
          <w:rFonts w:eastAsia="Times New Roman"/>
          <w:b/>
          <w:bCs/>
          <w:sz w:val="28"/>
          <w:szCs w:val="28"/>
        </w:rPr>
        <w:t xml:space="preserve"> общеобразовательная школа</w:t>
      </w:r>
      <w:r w:rsidR="00E469CB" w:rsidRPr="00220FB0">
        <w:rPr>
          <w:rFonts w:eastAsia="Times New Roman"/>
          <w:b/>
          <w:bCs/>
          <w:sz w:val="28"/>
          <w:szCs w:val="28"/>
        </w:rPr>
        <w:t xml:space="preserve"> – детский сад</w:t>
      </w:r>
      <w:r w:rsidR="000D79ED" w:rsidRPr="00220FB0">
        <w:rPr>
          <w:rFonts w:eastAsia="Times New Roman"/>
          <w:b/>
          <w:bCs/>
          <w:sz w:val="28"/>
          <w:szCs w:val="28"/>
        </w:rPr>
        <w:t>»</w:t>
      </w:r>
    </w:p>
    <w:p w:rsidR="008E31EE" w:rsidRPr="00220FB0" w:rsidRDefault="00CF5036">
      <w:pPr>
        <w:ind w:right="-339"/>
        <w:jc w:val="center"/>
        <w:rPr>
          <w:sz w:val="28"/>
          <w:szCs w:val="28"/>
        </w:rPr>
      </w:pPr>
      <w:proofErr w:type="spellStart"/>
      <w:r w:rsidRPr="00220FB0">
        <w:rPr>
          <w:rFonts w:eastAsia="Times New Roman"/>
          <w:b/>
          <w:bCs/>
          <w:sz w:val="28"/>
          <w:szCs w:val="28"/>
        </w:rPr>
        <w:t>Дрожжановского</w:t>
      </w:r>
      <w:proofErr w:type="spellEnd"/>
      <w:r w:rsidR="000D79ED" w:rsidRPr="00220FB0">
        <w:rPr>
          <w:rFonts w:eastAsia="Times New Roman"/>
          <w:b/>
          <w:bCs/>
          <w:sz w:val="28"/>
          <w:szCs w:val="28"/>
        </w:rPr>
        <w:t xml:space="preserve"> муниципального района Республики Татарстан</w:t>
      </w:r>
    </w:p>
    <w:p w:rsidR="008E31EE" w:rsidRPr="00220FB0" w:rsidRDefault="008E31EE">
      <w:pPr>
        <w:spacing w:line="271" w:lineRule="exact"/>
        <w:rPr>
          <w:sz w:val="28"/>
          <w:szCs w:val="28"/>
        </w:rPr>
      </w:pPr>
    </w:p>
    <w:p w:rsidR="008E31EE" w:rsidRPr="00220FB0" w:rsidRDefault="000D79ED">
      <w:pPr>
        <w:jc w:val="center"/>
        <w:rPr>
          <w:sz w:val="28"/>
          <w:szCs w:val="28"/>
        </w:rPr>
      </w:pPr>
      <w:r w:rsidRPr="00220FB0">
        <w:rPr>
          <w:rFonts w:eastAsia="Times New Roman"/>
          <w:b/>
          <w:bCs/>
          <w:sz w:val="28"/>
          <w:szCs w:val="28"/>
        </w:rPr>
        <w:t>Пояснительная записка</w:t>
      </w:r>
      <w:r w:rsidRPr="00220FB0">
        <w:rPr>
          <w:rFonts w:eastAsia="Times New Roman"/>
          <w:sz w:val="28"/>
          <w:szCs w:val="28"/>
        </w:rPr>
        <w:t>.</w:t>
      </w:r>
    </w:p>
    <w:p w:rsidR="008E31EE" w:rsidRDefault="008E31EE">
      <w:pPr>
        <w:spacing w:line="284" w:lineRule="exact"/>
        <w:rPr>
          <w:sz w:val="24"/>
          <w:szCs w:val="24"/>
        </w:rPr>
      </w:pPr>
    </w:p>
    <w:p w:rsidR="008E31EE" w:rsidRDefault="000D79ED">
      <w:pPr>
        <w:ind w:left="560"/>
        <w:rPr>
          <w:sz w:val="20"/>
          <w:szCs w:val="20"/>
        </w:rPr>
      </w:pPr>
      <w:r>
        <w:rPr>
          <w:rFonts w:eastAsia="Times New Roman"/>
          <w:b/>
          <w:bCs/>
          <w:sz w:val="24"/>
          <w:szCs w:val="24"/>
        </w:rPr>
        <w:t>Статус документа</w:t>
      </w:r>
    </w:p>
    <w:p w:rsidR="008E31EE" w:rsidRDefault="008E31EE">
      <w:pPr>
        <w:spacing w:line="192" w:lineRule="exact"/>
        <w:rPr>
          <w:sz w:val="24"/>
          <w:szCs w:val="24"/>
        </w:rPr>
      </w:pPr>
    </w:p>
    <w:p w:rsidR="008E31EE" w:rsidRDefault="000D79ED">
      <w:pPr>
        <w:ind w:left="420"/>
        <w:rPr>
          <w:sz w:val="20"/>
          <w:szCs w:val="20"/>
        </w:rPr>
      </w:pPr>
      <w:r>
        <w:rPr>
          <w:rFonts w:eastAsia="Times New Roman"/>
          <w:sz w:val="24"/>
          <w:szCs w:val="24"/>
        </w:rPr>
        <w:t>Рабочая программа по предмету «Литературное чтение» разработана в соответствии с требованиями:</w:t>
      </w:r>
    </w:p>
    <w:p w:rsidR="008E31EE" w:rsidRDefault="000D79ED">
      <w:pPr>
        <w:numPr>
          <w:ilvl w:val="0"/>
          <w:numId w:val="1"/>
        </w:numPr>
        <w:tabs>
          <w:tab w:val="left" w:pos="700"/>
        </w:tabs>
        <w:ind w:left="700" w:hanging="280"/>
        <w:rPr>
          <w:rFonts w:eastAsia="Times New Roman"/>
          <w:sz w:val="24"/>
          <w:szCs w:val="24"/>
        </w:rPr>
      </w:pPr>
      <w:r>
        <w:rPr>
          <w:rFonts w:eastAsia="Times New Roman"/>
          <w:sz w:val="24"/>
          <w:szCs w:val="24"/>
        </w:rPr>
        <w:t>Федерального Закона от 29.12.2012 № 273-ФЗ «Об образовании в Российской Федерации»;</w:t>
      </w:r>
    </w:p>
    <w:p w:rsidR="008E31EE" w:rsidRDefault="008E31EE">
      <w:pPr>
        <w:spacing w:line="12" w:lineRule="exact"/>
        <w:rPr>
          <w:rFonts w:eastAsia="Times New Roman"/>
          <w:sz w:val="24"/>
          <w:szCs w:val="24"/>
        </w:rPr>
      </w:pPr>
    </w:p>
    <w:p w:rsidR="008E31EE" w:rsidRDefault="000D79ED">
      <w:pPr>
        <w:numPr>
          <w:ilvl w:val="0"/>
          <w:numId w:val="1"/>
        </w:numPr>
        <w:tabs>
          <w:tab w:val="left" w:pos="708"/>
        </w:tabs>
        <w:spacing w:line="234" w:lineRule="auto"/>
        <w:ind w:firstLine="420"/>
        <w:rPr>
          <w:rFonts w:eastAsia="Times New Roman"/>
          <w:sz w:val="24"/>
          <w:szCs w:val="24"/>
        </w:rPr>
      </w:pPr>
      <w:r>
        <w:rPr>
          <w:rFonts w:eastAsia="Times New Roman"/>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 373 (с изменениями и дополнениями);</w:t>
      </w:r>
    </w:p>
    <w:p w:rsidR="008E31EE" w:rsidRDefault="008E31EE">
      <w:pPr>
        <w:spacing w:line="13" w:lineRule="exact"/>
        <w:rPr>
          <w:rFonts w:eastAsia="Times New Roman"/>
          <w:sz w:val="24"/>
          <w:szCs w:val="24"/>
        </w:rPr>
      </w:pPr>
    </w:p>
    <w:p w:rsidR="008E31EE" w:rsidRDefault="000D79ED">
      <w:pPr>
        <w:numPr>
          <w:ilvl w:val="0"/>
          <w:numId w:val="1"/>
        </w:numPr>
        <w:tabs>
          <w:tab w:val="left" w:pos="708"/>
        </w:tabs>
        <w:spacing w:line="236" w:lineRule="auto"/>
        <w:ind w:right="340" w:firstLine="420"/>
        <w:rPr>
          <w:rFonts w:eastAsia="Times New Roman"/>
          <w:sz w:val="24"/>
          <w:szCs w:val="24"/>
        </w:rPr>
      </w:pPr>
      <w:r>
        <w:rPr>
          <w:rFonts w:eastAsia="Times New Roman"/>
          <w:sz w:val="24"/>
          <w:szCs w:val="24"/>
        </w:rPr>
        <w:t>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утвержденного приказом Министерства образования и науки Российской Федерации от 28.12.2018 № 345;</w:t>
      </w:r>
    </w:p>
    <w:p w:rsidR="008E31EE" w:rsidRDefault="008E31EE">
      <w:pPr>
        <w:spacing w:line="2" w:lineRule="exact"/>
        <w:rPr>
          <w:rFonts w:eastAsia="Times New Roman"/>
          <w:sz w:val="24"/>
          <w:szCs w:val="24"/>
        </w:rPr>
      </w:pPr>
    </w:p>
    <w:p w:rsidR="008E31EE" w:rsidRDefault="000D79ED">
      <w:pPr>
        <w:numPr>
          <w:ilvl w:val="0"/>
          <w:numId w:val="1"/>
        </w:numPr>
        <w:tabs>
          <w:tab w:val="left" w:pos="700"/>
        </w:tabs>
        <w:ind w:left="700" w:hanging="280"/>
        <w:rPr>
          <w:rFonts w:eastAsia="Times New Roman"/>
          <w:sz w:val="24"/>
          <w:szCs w:val="24"/>
        </w:rPr>
      </w:pPr>
      <w:r>
        <w:rPr>
          <w:rFonts w:eastAsia="Times New Roman"/>
          <w:sz w:val="24"/>
          <w:szCs w:val="24"/>
        </w:rPr>
        <w:t>Устава МБОУ «</w:t>
      </w:r>
      <w:proofErr w:type="spellStart"/>
      <w:r w:rsidR="00C2723C">
        <w:rPr>
          <w:rFonts w:eastAsia="Times New Roman"/>
          <w:sz w:val="24"/>
          <w:szCs w:val="24"/>
        </w:rPr>
        <w:t>Стародрожжановская</w:t>
      </w:r>
      <w:proofErr w:type="spellEnd"/>
      <w:r w:rsidR="00C2723C">
        <w:rPr>
          <w:rFonts w:eastAsia="Times New Roman"/>
          <w:sz w:val="24"/>
          <w:szCs w:val="24"/>
        </w:rPr>
        <w:t xml:space="preserve"> </w:t>
      </w:r>
      <w:proofErr w:type="gramStart"/>
      <w:r w:rsidR="00C2723C">
        <w:rPr>
          <w:rFonts w:eastAsia="Times New Roman"/>
          <w:sz w:val="24"/>
          <w:szCs w:val="24"/>
        </w:rPr>
        <w:t>начальная</w:t>
      </w:r>
      <w:proofErr w:type="gramEnd"/>
      <w:r w:rsidR="00C2723C">
        <w:rPr>
          <w:rFonts w:eastAsia="Times New Roman"/>
          <w:sz w:val="24"/>
          <w:szCs w:val="24"/>
        </w:rPr>
        <w:t xml:space="preserve"> </w:t>
      </w:r>
      <w:proofErr w:type="spellStart"/>
      <w:r w:rsidR="00C2723C">
        <w:rPr>
          <w:rFonts w:eastAsia="Times New Roman"/>
          <w:sz w:val="24"/>
          <w:szCs w:val="24"/>
        </w:rPr>
        <w:t>школа-детский</w:t>
      </w:r>
      <w:proofErr w:type="spellEnd"/>
      <w:r w:rsidR="00C2723C">
        <w:rPr>
          <w:rFonts w:eastAsia="Times New Roman"/>
          <w:sz w:val="24"/>
          <w:szCs w:val="24"/>
        </w:rPr>
        <w:t xml:space="preserve"> сад</w:t>
      </w:r>
      <w:r>
        <w:rPr>
          <w:rFonts w:eastAsia="Times New Roman"/>
          <w:sz w:val="24"/>
          <w:szCs w:val="24"/>
        </w:rPr>
        <w:t>»;</w:t>
      </w:r>
    </w:p>
    <w:p w:rsidR="008E31EE" w:rsidRDefault="000D79ED">
      <w:pPr>
        <w:numPr>
          <w:ilvl w:val="0"/>
          <w:numId w:val="1"/>
        </w:numPr>
        <w:tabs>
          <w:tab w:val="left" w:pos="700"/>
        </w:tabs>
        <w:ind w:left="700" w:hanging="280"/>
        <w:rPr>
          <w:rFonts w:eastAsia="Times New Roman"/>
          <w:sz w:val="24"/>
          <w:szCs w:val="24"/>
        </w:rPr>
      </w:pPr>
      <w:r>
        <w:rPr>
          <w:rFonts w:eastAsia="Times New Roman"/>
          <w:sz w:val="24"/>
          <w:szCs w:val="24"/>
        </w:rPr>
        <w:t>Основной образовательной программы начального общего образования МБОУ «</w:t>
      </w:r>
      <w:proofErr w:type="spellStart"/>
      <w:r w:rsidR="00C2723C">
        <w:rPr>
          <w:rFonts w:eastAsia="Times New Roman"/>
          <w:sz w:val="24"/>
          <w:szCs w:val="24"/>
        </w:rPr>
        <w:t>Стародрожжановская</w:t>
      </w:r>
      <w:proofErr w:type="spellEnd"/>
      <w:r w:rsidR="00C2723C">
        <w:rPr>
          <w:rFonts w:eastAsia="Times New Roman"/>
          <w:sz w:val="24"/>
          <w:szCs w:val="24"/>
        </w:rPr>
        <w:t xml:space="preserve"> </w:t>
      </w:r>
      <w:proofErr w:type="gramStart"/>
      <w:r w:rsidR="00C2723C">
        <w:rPr>
          <w:rFonts w:eastAsia="Times New Roman"/>
          <w:sz w:val="24"/>
          <w:szCs w:val="24"/>
        </w:rPr>
        <w:t>начальная</w:t>
      </w:r>
      <w:proofErr w:type="gramEnd"/>
      <w:r w:rsidR="00C2723C">
        <w:rPr>
          <w:rFonts w:eastAsia="Times New Roman"/>
          <w:sz w:val="24"/>
          <w:szCs w:val="24"/>
        </w:rPr>
        <w:t xml:space="preserve"> </w:t>
      </w:r>
      <w:proofErr w:type="spellStart"/>
      <w:r w:rsidR="00C2723C">
        <w:rPr>
          <w:rFonts w:eastAsia="Times New Roman"/>
          <w:sz w:val="24"/>
          <w:szCs w:val="24"/>
        </w:rPr>
        <w:t>школа-детский</w:t>
      </w:r>
      <w:proofErr w:type="spellEnd"/>
      <w:r w:rsidR="00C2723C">
        <w:rPr>
          <w:rFonts w:eastAsia="Times New Roman"/>
          <w:sz w:val="24"/>
          <w:szCs w:val="24"/>
        </w:rPr>
        <w:t xml:space="preserve"> сад</w:t>
      </w:r>
      <w:r>
        <w:rPr>
          <w:rFonts w:eastAsia="Times New Roman"/>
          <w:sz w:val="24"/>
          <w:szCs w:val="24"/>
        </w:rPr>
        <w:t>»;</w:t>
      </w:r>
    </w:p>
    <w:p w:rsidR="008E31EE" w:rsidRDefault="000D79ED">
      <w:pPr>
        <w:numPr>
          <w:ilvl w:val="0"/>
          <w:numId w:val="1"/>
        </w:numPr>
        <w:tabs>
          <w:tab w:val="left" w:pos="700"/>
        </w:tabs>
        <w:ind w:left="700" w:hanging="280"/>
        <w:rPr>
          <w:rFonts w:eastAsia="Times New Roman"/>
          <w:sz w:val="24"/>
          <w:szCs w:val="24"/>
        </w:rPr>
      </w:pPr>
      <w:r>
        <w:rPr>
          <w:rFonts w:eastAsia="Times New Roman"/>
          <w:sz w:val="24"/>
          <w:szCs w:val="24"/>
        </w:rPr>
        <w:t>Положения о рабочей программе МБОУ «</w:t>
      </w:r>
      <w:proofErr w:type="spellStart"/>
      <w:r w:rsidR="00C2723C">
        <w:rPr>
          <w:rFonts w:eastAsia="Times New Roman"/>
          <w:sz w:val="24"/>
          <w:szCs w:val="24"/>
        </w:rPr>
        <w:t>Стародрожжановская</w:t>
      </w:r>
      <w:proofErr w:type="spellEnd"/>
      <w:r w:rsidR="00C2723C">
        <w:rPr>
          <w:rFonts w:eastAsia="Times New Roman"/>
          <w:sz w:val="24"/>
          <w:szCs w:val="24"/>
        </w:rPr>
        <w:t xml:space="preserve"> начальная </w:t>
      </w:r>
      <w:proofErr w:type="spellStart"/>
      <w:r w:rsidR="00C2723C">
        <w:rPr>
          <w:rFonts w:eastAsia="Times New Roman"/>
          <w:sz w:val="24"/>
          <w:szCs w:val="24"/>
        </w:rPr>
        <w:t>школа-детский</w:t>
      </w:r>
      <w:proofErr w:type="spellEnd"/>
      <w:r w:rsidR="00C2723C">
        <w:rPr>
          <w:rFonts w:eastAsia="Times New Roman"/>
          <w:sz w:val="24"/>
          <w:szCs w:val="24"/>
        </w:rPr>
        <w:t xml:space="preserve"> сад</w:t>
      </w:r>
      <w:r w:rsidR="00220FB0">
        <w:rPr>
          <w:rFonts w:eastAsia="Times New Roman"/>
          <w:sz w:val="24"/>
          <w:szCs w:val="24"/>
        </w:rPr>
        <w:t>»</w:t>
      </w:r>
    </w:p>
    <w:p w:rsidR="008E31EE" w:rsidRDefault="008E31EE">
      <w:pPr>
        <w:spacing w:line="31" w:lineRule="exact"/>
        <w:rPr>
          <w:sz w:val="24"/>
          <w:szCs w:val="24"/>
        </w:rPr>
      </w:pPr>
    </w:p>
    <w:p w:rsidR="008E31EE" w:rsidRDefault="000D79ED">
      <w:pPr>
        <w:numPr>
          <w:ilvl w:val="0"/>
          <w:numId w:val="2"/>
        </w:numPr>
        <w:tabs>
          <w:tab w:val="left" w:pos="708"/>
        </w:tabs>
        <w:spacing w:line="230" w:lineRule="auto"/>
        <w:ind w:right="420" w:firstLine="420"/>
        <w:jc w:val="both"/>
        <w:rPr>
          <w:rFonts w:ascii="Symbol" w:eastAsia="Symbol" w:hAnsi="Symbol" w:cs="Symbol"/>
          <w:sz w:val="24"/>
          <w:szCs w:val="24"/>
        </w:rPr>
      </w:pPr>
      <w:r>
        <w:rPr>
          <w:rFonts w:eastAsia="Times New Roman"/>
          <w:sz w:val="24"/>
          <w:szCs w:val="24"/>
        </w:rPr>
        <w:t>Примерная рабочая программа учебного предмета «Татарская литература» для общеобразовательных организаций с обучением на татарском языке («Литературное чтение», 1-4 классы) (сост.: Ф.Ф.Хасанова) ОДОБРЕНА решением федерального учебно-методического объединения по общему образованию (протокол от 16 мая 2017 г. № 2/17)</w:t>
      </w:r>
    </w:p>
    <w:p w:rsidR="008E31EE" w:rsidRDefault="008E31EE">
      <w:pPr>
        <w:spacing w:line="200" w:lineRule="exact"/>
        <w:rPr>
          <w:sz w:val="24"/>
          <w:szCs w:val="24"/>
        </w:rPr>
      </w:pPr>
    </w:p>
    <w:p w:rsidR="008E31EE" w:rsidRDefault="008E31EE">
      <w:pPr>
        <w:spacing w:line="283" w:lineRule="exact"/>
        <w:rPr>
          <w:sz w:val="24"/>
          <w:szCs w:val="24"/>
        </w:rPr>
      </w:pPr>
    </w:p>
    <w:p w:rsidR="008E31EE" w:rsidRDefault="000D79ED">
      <w:pPr>
        <w:rPr>
          <w:sz w:val="20"/>
          <w:szCs w:val="20"/>
        </w:rPr>
      </w:pPr>
      <w:r>
        <w:rPr>
          <w:rFonts w:eastAsia="Times New Roman"/>
          <w:sz w:val="24"/>
          <w:szCs w:val="24"/>
        </w:rPr>
        <w:t>Рабочая программа  включает в себя следующие разделы:</w:t>
      </w:r>
    </w:p>
    <w:p w:rsidR="008E31EE" w:rsidRDefault="008E31EE">
      <w:pPr>
        <w:spacing w:line="197" w:lineRule="exact"/>
        <w:rPr>
          <w:sz w:val="24"/>
          <w:szCs w:val="24"/>
        </w:rPr>
      </w:pPr>
    </w:p>
    <w:p w:rsidR="008E31EE" w:rsidRDefault="000D79ED">
      <w:pPr>
        <w:numPr>
          <w:ilvl w:val="0"/>
          <w:numId w:val="3"/>
        </w:numPr>
        <w:tabs>
          <w:tab w:val="left" w:pos="720"/>
        </w:tabs>
        <w:ind w:left="720" w:hanging="367"/>
        <w:rPr>
          <w:rFonts w:ascii="Symbol" w:eastAsia="Symbol" w:hAnsi="Symbol" w:cs="Symbol"/>
          <w:sz w:val="20"/>
          <w:szCs w:val="20"/>
        </w:rPr>
      </w:pPr>
      <w:r>
        <w:rPr>
          <w:rFonts w:eastAsia="Times New Roman"/>
          <w:sz w:val="24"/>
          <w:szCs w:val="24"/>
        </w:rPr>
        <w:t>титульный лист</w:t>
      </w:r>
    </w:p>
    <w:p w:rsidR="008E31EE" w:rsidRPr="00220FB0" w:rsidRDefault="000D79ED">
      <w:pPr>
        <w:numPr>
          <w:ilvl w:val="0"/>
          <w:numId w:val="3"/>
        </w:numPr>
        <w:tabs>
          <w:tab w:val="left" w:pos="720"/>
        </w:tabs>
        <w:ind w:left="720" w:hanging="367"/>
        <w:rPr>
          <w:rFonts w:ascii="Symbol" w:eastAsia="Symbol" w:hAnsi="Symbol" w:cs="Symbol"/>
          <w:sz w:val="20"/>
          <w:szCs w:val="20"/>
        </w:rPr>
      </w:pPr>
      <w:r>
        <w:rPr>
          <w:rFonts w:eastAsia="Times New Roman"/>
          <w:sz w:val="24"/>
          <w:szCs w:val="24"/>
        </w:rPr>
        <w:t>содержание учебного предмета</w:t>
      </w:r>
    </w:p>
    <w:p w:rsidR="00220FB0" w:rsidRDefault="00220FB0">
      <w:pPr>
        <w:numPr>
          <w:ilvl w:val="0"/>
          <w:numId w:val="3"/>
        </w:numPr>
        <w:tabs>
          <w:tab w:val="left" w:pos="720"/>
        </w:tabs>
        <w:ind w:left="720" w:hanging="367"/>
        <w:rPr>
          <w:rFonts w:ascii="Symbol" w:eastAsia="Symbol" w:hAnsi="Symbol" w:cs="Symbol"/>
          <w:sz w:val="20"/>
          <w:szCs w:val="20"/>
        </w:rPr>
      </w:pPr>
      <w:r>
        <w:rPr>
          <w:rFonts w:eastAsia="Times New Roman"/>
          <w:sz w:val="24"/>
          <w:szCs w:val="24"/>
        </w:rPr>
        <w:t>тематическое планирование</w:t>
      </w:r>
    </w:p>
    <w:p w:rsidR="008E31EE" w:rsidRDefault="000D79ED">
      <w:pPr>
        <w:numPr>
          <w:ilvl w:val="0"/>
          <w:numId w:val="3"/>
        </w:numPr>
        <w:tabs>
          <w:tab w:val="left" w:pos="720"/>
        </w:tabs>
        <w:ind w:left="720" w:hanging="367"/>
        <w:rPr>
          <w:rFonts w:ascii="Symbol" w:eastAsia="Symbol" w:hAnsi="Symbol" w:cs="Symbol"/>
          <w:sz w:val="20"/>
          <w:szCs w:val="20"/>
        </w:rPr>
      </w:pPr>
      <w:r>
        <w:rPr>
          <w:rFonts w:eastAsia="Times New Roman"/>
          <w:sz w:val="24"/>
          <w:szCs w:val="24"/>
        </w:rPr>
        <w:t>планируемые результаты  учебного предмета</w:t>
      </w:r>
      <w:proofErr w:type="gramStart"/>
      <w:r>
        <w:rPr>
          <w:rFonts w:eastAsia="Times New Roman"/>
          <w:sz w:val="24"/>
          <w:szCs w:val="24"/>
        </w:rPr>
        <w:t xml:space="preserve"> .</w:t>
      </w:r>
      <w:proofErr w:type="gramEnd"/>
    </w:p>
    <w:p w:rsidR="008E31EE" w:rsidRDefault="008E31EE" w:rsidP="00220FB0">
      <w:pPr>
        <w:tabs>
          <w:tab w:val="left" w:pos="720"/>
        </w:tabs>
        <w:ind w:left="720"/>
        <w:rPr>
          <w:rFonts w:ascii="Symbol" w:eastAsia="Symbol" w:hAnsi="Symbol" w:cs="Symbol"/>
          <w:sz w:val="20"/>
          <w:szCs w:val="20"/>
        </w:rPr>
      </w:pPr>
    </w:p>
    <w:p w:rsidR="008E31EE" w:rsidRDefault="008E31EE">
      <w:pPr>
        <w:spacing w:line="200" w:lineRule="exact"/>
        <w:rPr>
          <w:sz w:val="24"/>
          <w:szCs w:val="24"/>
        </w:rPr>
      </w:pPr>
    </w:p>
    <w:p w:rsidR="008E31EE" w:rsidRDefault="008E31EE">
      <w:pPr>
        <w:spacing w:line="282" w:lineRule="exact"/>
        <w:rPr>
          <w:sz w:val="24"/>
          <w:szCs w:val="24"/>
        </w:rPr>
      </w:pPr>
    </w:p>
    <w:p w:rsidR="008E31EE" w:rsidRDefault="000D79ED">
      <w:pPr>
        <w:jc w:val="right"/>
        <w:rPr>
          <w:sz w:val="20"/>
          <w:szCs w:val="20"/>
        </w:rPr>
      </w:pPr>
      <w:r>
        <w:rPr>
          <w:rFonts w:ascii="Calibri" w:eastAsia="Calibri" w:hAnsi="Calibri" w:cs="Calibri"/>
        </w:rPr>
        <w:t>1</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391" w:lineRule="exact"/>
        <w:rPr>
          <w:sz w:val="20"/>
          <w:szCs w:val="20"/>
        </w:rPr>
      </w:pPr>
    </w:p>
    <w:p w:rsidR="008E31EE" w:rsidRDefault="000D79ED">
      <w:pPr>
        <w:ind w:left="7"/>
        <w:rPr>
          <w:sz w:val="20"/>
          <w:szCs w:val="20"/>
        </w:rPr>
      </w:pPr>
      <w:r>
        <w:rPr>
          <w:rFonts w:eastAsia="Times New Roman"/>
          <w:b/>
          <w:bCs/>
          <w:sz w:val="24"/>
          <w:szCs w:val="24"/>
        </w:rPr>
        <w:t>Место предмета в учебном плане</w:t>
      </w:r>
    </w:p>
    <w:p w:rsidR="008E31EE" w:rsidRDefault="008E31EE" w:rsidP="00220FB0">
      <w:pPr>
        <w:spacing w:line="283" w:lineRule="exact"/>
        <w:jc w:val="both"/>
        <w:rPr>
          <w:sz w:val="20"/>
          <w:szCs w:val="20"/>
        </w:rPr>
      </w:pPr>
    </w:p>
    <w:p w:rsidR="008E31EE" w:rsidRDefault="000D79ED" w:rsidP="00220FB0">
      <w:pPr>
        <w:spacing w:line="236" w:lineRule="auto"/>
        <w:ind w:left="7" w:right="6820"/>
        <w:jc w:val="both"/>
        <w:rPr>
          <w:sz w:val="20"/>
          <w:szCs w:val="20"/>
        </w:rPr>
      </w:pPr>
      <w:r>
        <w:rPr>
          <w:rFonts w:eastAsia="Times New Roman"/>
          <w:sz w:val="24"/>
          <w:szCs w:val="24"/>
        </w:rPr>
        <w:t>Предметная область – родной язык и литературное чтение на родном языке Учебный предмет – литературное чтение на родном языке</w:t>
      </w:r>
      <w:proofErr w:type="gramStart"/>
      <w:r>
        <w:rPr>
          <w:rFonts w:eastAsia="Times New Roman"/>
          <w:sz w:val="24"/>
          <w:szCs w:val="24"/>
        </w:rPr>
        <w:t xml:space="preserve"> .</w:t>
      </w:r>
      <w:proofErr w:type="gramEnd"/>
      <w:r>
        <w:rPr>
          <w:rFonts w:eastAsia="Times New Roman"/>
          <w:sz w:val="24"/>
          <w:szCs w:val="24"/>
        </w:rPr>
        <w:t xml:space="preserve"> На изучение предмета «литературное чтение» отводится:</w:t>
      </w:r>
    </w:p>
    <w:p w:rsidR="008E31EE" w:rsidRDefault="008E31EE" w:rsidP="00220FB0">
      <w:pPr>
        <w:spacing w:line="2" w:lineRule="exact"/>
        <w:jc w:val="both"/>
        <w:rPr>
          <w:sz w:val="20"/>
          <w:szCs w:val="20"/>
        </w:rPr>
      </w:pPr>
    </w:p>
    <w:p w:rsidR="008E31EE" w:rsidRDefault="001D37CF" w:rsidP="00220FB0">
      <w:pPr>
        <w:numPr>
          <w:ilvl w:val="1"/>
          <w:numId w:val="4"/>
        </w:numPr>
        <w:tabs>
          <w:tab w:val="left" w:pos="227"/>
        </w:tabs>
        <w:ind w:left="227" w:hanging="167"/>
        <w:jc w:val="both"/>
        <w:rPr>
          <w:rFonts w:eastAsia="Times New Roman"/>
          <w:sz w:val="24"/>
          <w:szCs w:val="24"/>
        </w:rPr>
      </w:pPr>
      <w:r>
        <w:rPr>
          <w:rFonts w:eastAsia="Times New Roman"/>
          <w:sz w:val="24"/>
          <w:szCs w:val="24"/>
        </w:rPr>
        <w:t xml:space="preserve">1 </w:t>
      </w:r>
      <w:proofErr w:type="gramStart"/>
      <w:r>
        <w:rPr>
          <w:rFonts w:eastAsia="Times New Roman"/>
          <w:sz w:val="24"/>
          <w:szCs w:val="24"/>
        </w:rPr>
        <w:t>классе</w:t>
      </w:r>
      <w:proofErr w:type="gramEnd"/>
      <w:r>
        <w:rPr>
          <w:rFonts w:eastAsia="Times New Roman"/>
          <w:sz w:val="24"/>
          <w:szCs w:val="24"/>
        </w:rPr>
        <w:t xml:space="preserve"> </w:t>
      </w:r>
      <w:r w:rsidR="00220FB0">
        <w:rPr>
          <w:rFonts w:eastAsia="Times New Roman"/>
          <w:sz w:val="24"/>
          <w:szCs w:val="24"/>
        </w:rPr>
        <w:t>1</w:t>
      </w:r>
      <w:r w:rsidR="000D79ED">
        <w:rPr>
          <w:rFonts w:eastAsia="Times New Roman"/>
          <w:sz w:val="24"/>
          <w:szCs w:val="24"/>
        </w:rPr>
        <w:t xml:space="preserve"> час</w:t>
      </w:r>
      <w:r>
        <w:rPr>
          <w:rFonts w:eastAsia="Times New Roman"/>
          <w:sz w:val="24"/>
          <w:szCs w:val="24"/>
        </w:rPr>
        <w:t xml:space="preserve"> в неделю, всего </w:t>
      </w:r>
      <w:r w:rsidR="00220FB0">
        <w:rPr>
          <w:rFonts w:eastAsia="Times New Roman"/>
          <w:sz w:val="24"/>
          <w:szCs w:val="24"/>
        </w:rPr>
        <w:t>33</w:t>
      </w:r>
      <w:r>
        <w:rPr>
          <w:rFonts w:eastAsia="Times New Roman"/>
          <w:sz w:val="24"/>
          <w:szCs w:val="24"/>
        </w:rPr>
        <w:t xml:space="preserve"> час</w:t>
      </w:r>
      <w:r w:rsidR="00220FB0">
        <w:rPr>
          <w:rFonts w:eastAsia="Times New Roman"/>
          <w:sz w:val="24"/>
          <w:szCs w:val="24"/>
        </w:rPr>
        <w:t>а</w:t>
      </w:r>
      <w:r w:rsidR="000D79ED">
        <w:rPr>
          <w:rFonts w:eastAsia="Times New Roman"/>
          <w:sz w:val="24"/>
          <w:szCs w:val="24"/>
        </w:rPr>
        <w:t>;</w:t>
      </w:r>
    </w:p>
    <w:p w:rsidR="008E31EE" w:rsidRDefault="000D79ED" w:rsidP="00220FB0">
      <w:pPr>
        <w:ind w:left="7"/>
        <w:jc w:val="both"/>
        <w:rPr>
          <w:rFonts w:eastAsia="Times New Roman"/>
          <w:sz w:val="24"/>
          <w:szCs w:val="24"/>
        </w:rPr>
      </w:pPr>
      <w:r>
        <w:rPr>
          <w:rFonts w:eastAsia="Times New Roman"/>
          <w:sz w:val="24"/>
          <w:szCs w:val="24"/>
        </w:rPr>
        <w:t>во 2 кла</w:t>
      </w:r>
      <w:r w:rsidR="001D37CF">
        <w:rPr>
          <w:rFonts w:eastAsia="Times New Roman"/>
          <w:sz w:val="24"/>
          <w:szCs w:val="24"/>
        </w:rPr>
        <w:t xml:space="preserve">ссе </w:t>
      </w:r>
      <w:r w:rsidR="00220FB0">
        <w:rPr>
          <w:rFonts w:eastAsia="Times New Roman"/>
          <w:sz w:val="24"/>
          <w:szCs w:val="24"/>
        </w:rPr>
        <w:t>1</w:t>
      </w:r>
      <w:r w:rsidR="001D37CF">
        <w:rPr>
          <w:rFonts w:eastAsia="Times New Roman"/>
          <w:sz w:val="24"/>
          <w:szCs w:val="24"/>
        </w:rPr>
        <w:t xml:space="preserve"> час в неделю</w:t>
      </w:r>
      <w:r w:rsidR="00220FB0">
        <w:rPr>
          <w:rFonts w:eastAsia="Times New Roman"/>
          <w:sz w:val="24"/>
          <w:szCs w:val="24"/>
        </w:rPr>
        <w:t>,</w:t>
      </w:r>
      <w:r w:rsidR="001D37CF">
        <w:rPr>
          <w:rFonts w:eastAsia="Times New Roman"/>
          <w:sz w:val="24"/>
          <w:szCs w:val="24"/>
        </w:rPr>
        <w:t xml:space="preserve"> всего </w:t>
      </w:r>
      <w:r w:rsidR="00220FB0">
        <w:rPr>
          <w:rFonts w:eastAsia="Times New Roman"/>
          <w:sz w:val="24"/>
          <w:szCs w:val="24"/>
        </w:rPr>
        <w:t>34</w:t>
      </w:r>
      <w:r>
        <w:rPr>
          <w:rFonts w:eastAsia="Times New Roman"/>
          <w:sz w:val="24"/>
          <w:szCs w:val="24"/>
        </w:rPr>
        <w:t xml:space="preserve"> час</w:t>
      </w:r>
      <w:r w:rsidR="00220FB0">
        <w:rPr>
          <w:rFonts w:eastAsia="Times New Roman"/>
          <w:sz w:val="24"/>
          <w:szCs w:val="24"/>
        </w:rPr>
        <w:t>а</w:t>
      </w:r>
      <w:r>
        <w:rPr>
          <w:rFonts w:eastAsia="Times New Roman"/>
          <w:sz w:val="24"/>
          <w:szCs w:val="24"/>
        </w:rPr>
        <w:t>;</w:t>
      </w:r>
    </w:p>
    <w:p w:rsidR="008E31EE" w:rsidRDefault="000D79ED" w:rsidP="00220FB0">
      <w:pPr>
        <w:numPr>
          <w:ilvl w:val="0"/>
          <w:numId w:val="4"/>
        </w:numPr>
        <w:tabs>
          <w:tab w:val="left" w:pos="167"/>
        </w:tabs>
        <w:ind w:left="167" w:hanging="167"/>
        <w:jc w:val="both"/>
        <w:rPr>
          <w:rFonts w:eastAsia="Times New Roman"/>
          <w:sz w:val="24"/>
          <w:szCs w:val="24"/>
        </w:rPr>
      </w:pPr>
      <w:r>
        <w:rPr>
          <w:rFonts w:eastAsia="Times New Roman"/>
          <w:sz w:val="24"/>
          <w:szCs w:val="24"/>
        </w:rPr>
        <w:t>3</w:t>
      </w:r>
      <w:r w:rsidR="001D37CF">
        <w:rPr>
          <w:rFonts w:eastAsia="Times New Roman"/>
          <w:sz w:val="24"/>
          <w:szCs w:val="24"/>
        </w:rPr>
        <w:t xml:space="preserve"> </w:t>
      </w:r>
      <w:proofErr w:type="gramStart"/>
      <w:r w:rsidR="001D37CF">
        <w:rPr>
          <w:rFonts w:eastAsia="Times New Roman"/>
          <w:sz w:val="24"/>
          <w:szCs w:val="24"/>
        </w:rPr>
        <w:t>классе</w:t>
      </w:r>
      <w:proofErr w:type="gramEnd"/>
      <w:r w:rsidR="001D37CF">
        <w:rPr>
          <w:rFonts w:eastAsia="Times New Roman"/>
          <w:sz w:val="24"/>
          <w:szCs w:val="24"/>
        </w:rPr>
        <w:t xml:space="preserve"> </w:t>
      </w:r>
      <w:r w:rsidR="00220FB0">
        <w:rPr>
          <w:rFonts w:eastAsia="Times New Roman"/>
          <w:sz w:val="24"/>
          <w:szCs w:val="24"/>
        </w:rPr>
        <w:t>1</w:t>
      </w:r>
      <w:r w:rsidR="001D37CF">
        <w:rPr>
          <w:rFonts w:eastAsia="Times New Roman"/>
          <w:sz w:val="24"/>
          <w:szCs w:val="24"/>
        </w:rPr>
        <w:t xml:space="preserve"> час в неделю всего </w:t>
      </w:r>
      <w:r w:rsidR="00220FB0">
        <w:rPr>
          <w:rFonts w:eastAsia="Times New Roman"/>
          <w:sz w:val="24"/>
          <w:szCs w:val="24"/>
        </w:rPr>
        <w:t>34</w:t>
      </w:r>
      <w:r>
        <w:rPr>
          <w:rFonts w:eastAsia="Times New Roman"/>
          <w:sz w:val="24"/>
          <w:szCs w:val="24"/>
        </w:rPr>
        <w:t xml:space="preserve"> час</w:t>
      </w:r>
      <w:r w:rsidR="00220FB0">
        <w:rPr>
          <w:rFonts w:eastAsia="Times New Roman"/>
          <w:sz w:val="24"/>
          <w:szCs w:val="24"/>
        </w:rPr>
        <w:t>а</w:t>
      </w:r>
      <w:r>
        <w:rPr>
          <w:rFonts w:eastAsia="Times New Roman"/>
          <w:sz w:val="24"/>
          <w:szCs w:val="24"/>
        </w:rPr>
        <w:t>;</w:t>
      </w:r>
    </w:p>
    <w:p w:rsidR="008E31EE" w:rsidRDefault="000D79ED" w:rsidP="00220FB0">
      <w:pPr>
        <w:numPr>
          <w:ilvl w:val="0"/>
          <w:numId w:val="4"/>
        </w:numPr>
        <w:tabs>
          <w:tab w:val="left" w:pos="227"/>
        </w:tabs>
        <w:ind w:left="227" w:hanging="227"/>
        <w:jc w:val="both"/>
        <w:rPr>
          <w:rFonts w:eastAsia="Times New Roman"/>
          <w:sz w:val="24"/>
          <w:szCs w:val="24"/>
        </w:rPr>
      </w:pPr>
      <w:r>
        <w:rPr>
          <w:rFonts w:eastAsia="Times New Roman"/>
          <w:sz w:val="24"/>
          <w:szCs w:val="24"/>
        </w:rPr>
        <w:t>4</w:t>
      </w:r>
      <w:r w:rsidR="001D37CF">
        <w:rPr>
          <w:rFonts w:eastAsia="Times New Roman"/>
          <w:sz w:val="24"/>
          <w:szCs w:val="24"/>
        </w:rPr>
        <w:t xml:space="preserve"> </w:t>
      </w:r>
      <w:proofErr w:type="gramStart"/>
      <w:r w:rsidR="001D37CF">
        <w:rPr>
          <w:rFonts w:eastAsia="Times New Roman"/>
          <w:sz w:val="24"/>
          <w:szCs w:val="24"/>
        </w:rPr>
        <w:t>классе</w:t>
      </w:r>
      <w:proofErr w:type="gramEnd"/>
      <w:r w:rsidR="001D37CF">
        <w:rPr>
          <w:rFonts w:eastAsia="Times New Roman"/>
          <w:sz w:val="24"/>
          <w:szCs w:val="24"/>
        </w:rPr>
        <w:t xml:space="preserve"> </w:t>
      </w:r>
      <w:r w:rsidR="00220FB0">
        <w:rPr>
          <w:rFonts w:eastAsia="Times New Roman"/>
          <w:sz w:val="24"/>
          <w:szCs w:val="24"/>
        </w:rPr>
        <w:t>1</w:t>
      </w:r>
      <w:r w:rsidR="001D37CF">
        <w:rPr>
          <w:rFonts w:eastAsia="Times New Roman"/>
          <w:sz w:val="24"/>
          <w:szCs w:val="24"/>
        </w:rPr>
        <w:t xml:space="preserve"> час в неделю всего </w:t>
      </w:r>
      <w:bookmarkStart w:id="0" w:name="_GoBack"/>
      <w:bookmarkEnd w:id="0"/>
      <w:r w:rsidR="00220FB0">
        <w:rPr>
          <w:rFonts w:eastAsia="Times New Roman"/>
          <w:sz w:val="24"/>
          <w:szCs w:val="24"/>
        </w:rPr>
        <w:t>34</w:t>
      </w:r>
      <w:r>
        <w:rPr>
          <w:rFonts w:eastAsia="Times New Roman"/>
          <w:sz w:val="24"/>
          <w:szCs w:val="24"/>
        </w:rPr>
        <w:t xml:space="preserve"> час</w:t>
      </w:r>
      <w:r w:rsidR="00220FB0">
        <w:rPr>
          <w:rFonts w:eastAsia="Times New Roman"/>
          <w:sz w:val="24"/>
          <w:szCs w:val="24"/>
        </w:rPr>
        <w:t>а</w:t>
      </w:r>
      <w:r>
        <w:rPr>
          <w:rFonts w:eastAsia="Times New Roman"/>
          <w:sz w:val="24"/>
          <w:szCs w:val="24"/>
        </w:rPr>
        <w:t>;</w:t>
      </w:r>
    </w:p>
    <w:p w:rsidR="008E31EE" w:rsidRDefault="008E31EE">
      <w:pPr>
        <w:spacing w:line="200" w:lineRule="exact"/>
        <w:rPr>
          <w:sz w:val="20"/>
          <w:szCs w:val="20"/>
        </w:rPr>
      </w:pPr>
    </w:p>
    <w:p w:rsidR="008E31EE" w:rsidRDefault="008E31EE">
      <w:pPr>
        <w:spacing w:line="282" w:lineRule="exact"/>
        <w:rPr>
          <w:sz w:val="20"/>
          <w:szCs w:val="20"/>
        </w:rPr>
      </w:pPr>
    </w:p>
    <w:p w:rsidR="008E31EE" w:rsidRDefault="000D79ED" w:rsidP="00220FB0">
      <w:pPr>
        <w:ind w:left="7"/>
        <w:jc w:val="center"/>
        <w:rPr>
          <w:sz w:val="20"/>
          <w:szCs w:val="20"/>
        </w:rPr>
      </w:pPr>
      <w:r>
        <w:rPr>
          <w:rFonts w:eastAsia="Times New Roman"/>
          <w:b/>
          <w:bCs/>
          <w:sz w:val="24"/>
          <w:szCs w:val="24"/>
        </w:rPr>
        <w:t>Общая характеристика учебного предмета</w:t>
      </w:r>
    </w:p>
    <w:p w:rsidR="008E31EE" w:rsidRDefault="008E31EE">
      <w:pPr>
        <w:spacing w:line="207" w:lineRule="exact"/>
        <w:rPr>
          <w:sz w:val="20"/>
          <w:szCs w:val="20"/>
        </w:rPr>
      </w:pPr>
    </w:p>
    <w:p w:rsidR="008E31EE" w:rsidRDefault="000D79ED">
      <w:pPr>
        <w:spacing w:line="238" w:lineRule="auto"/>
        <w:ind w:left="7"/>
        <w:jc w:val="both"/>
        <w:rPr>
          <w:sz w:val="20"/>
          <w:szCs w:val="20"/>
        </w:rPr>
      </w:pPr>
      <w:r>
        <w:rPr>
          <w:rFonts w:eastAsia="Times New Roman"/>
          <w:sz w:val="24"/>
          <w:szCs w:val="24"/>
        </w:rPr>
        <w:t xml:space="preserve">Литературное чтение является одним из базовых предметов на уровне начального общего образования. Эта предметная область способствует формированию позитивного и целостного мировосприятия младших школьников, отвечает за воспитание нравственного и ответственного сознания. Основная цель, реализуемая средствами литературного чтения, связана с формированием грамотного читателя, который с течением времени сможет самостоятельно выбирать книги и пользоваться библиотекой, </w:t>
      </w:r>
      <w:proofErr w:type="gramStart"/>
      <w:r>
        <w:rPr>
          <w:rFonts w:eastAsia="Times New Roman"/>
          <w:sz w:val="24"/>
          <w:szCs w:val="24"/>
        </w:rPr>
        <w:t>и</w:t>
      </w:r>
      <w:proofErr w:type="gramEnd"/>
      <w:r>
        <w:rPr>
          <w:rFonts w:eastAsia="Times New Roman"/>
          <w:sz w:val="24"/>
          <w:szCs w:val="24"/>
        </w:rPr>
        <w:t xml:space="preserve"> ориентируясь на собственные предпочтения, и в зависимости от поставленной учебной задачи, также сможет использовать свою читательскую деятельность как средство для самообразования.</w:t>
      </w: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359" w:lineRule="exact"/>
        <w:rPr>
          <w:sz w:val="20"/>
          <w:szCs w:val="20"/>
        </w:rPr>
      </w:pPr>
    </w:p>
    <w:p w:rsidR="008E31EE" w:rsidRDefault="000D79ED">
      <w:pPr>
        <w:ind w:right="-6"/>
        <w:jc w:val="center"/>
        <w:rPr>
          <w:sz w:val="20"/>
          <w:szCs w:val="20"/>
        </w:rPr>
      </w:pPr>
      <w:r>
        <w:rPr>
          <w:rFonts w:eastAsia="Times New Roman"/>
          <w:b/>
          <w:bCs/>
          <w:sz w:val="24"/>
          <w:szCs w:val="24"/>
        </w:rPr>
        <w:t>Содержание учебного предмета</w:t>
      </w:r>
    </w:p>
    <w:p w:rsidR="008E31EE" w:rsidRDefault="008E31EE">
      <w:pPr>
        <w:spacing w:line="195" w:lineRule="exact"/>
        <w:rPr>
          <w:sz w:val="20"/>
          <w:szCs w:val="20"/>
        </w:rPr>
      </w:pPr>
    </w:p>
    <w:p w:rsidR="008E31EE" w:rsidRDefault="000D79ED">
      <w:pPr>
        <w:ind w:left="7"/>
        <w:rPr>
          <w:sz w:val="20"/>
          <w:szCs w:val="20"/>
        </w:rPr>
      </w:pPr>
      <w:r>
        <w:rPr>
          <w:rFonts w:eastAsia="Times New Roman"/>
          <w:i/>
          <w:iCs/>
          <w:sz w:val="24"/>
          <w:szCs w:val="24"/>
        </w:rPr>
        <w:t>Раздел 1</w:t>
      </w:r>
    </w:p>
    <w:p w:rsidR="008E31EE" w:rsidRDefault="008E31EE">
      <w:pPr>
        <w:spacing w:line="12" w:lineRule="exact"/>
        <w:rPr>
          <w:sz w:val="20"/>
          <w:szCs w:val="20"/>
        </w:rPr>
      </w:pPr>
    </w:p>
    <w:p w:rsidR="008E31EE" w:rsidRDefault="000D79ED">
      <w:pPr>
        <w:spacing w:line="238" w:lineRule="auto"/>
        <w:ind w:left="7" w:firstLine="852"/>
        <w:jc w:val="both"/>
        <w:rPr>
          <w:sz w:val="20"/>
          <w:szCs w:val="20"/>
        </w:rPr>
      </w:pPr>
      <w:r>
        <w:rPr>
          <w:rFonts w:eastAsia="Times New Roman"/>
          <w:b/>
          <w:bCs/>
          <w:sz w:val="24"/>
          <w:szCs w:val="24"/>
        </w:rPr>
        <w:t xml:space="preserve">Программа для 1 класса </w:t>
      </w:r>
      <w:r>
        <w:rPr>
          <w:rFonts w:eastAsia="Times New Roman"/>
          <w:sz w:val="24"/>
          <w:szCs w:val="24"/>
        </w:rPr>
        <w:t>разработана по тематическому принципу,</w:t>
      </w:r>
      <w:r w:rsidR="00220FB0">
        <w:rPr>
          <w:rFonts w:eastAsia="Times New Roman"/>
          <w:sz w:val="24"/>
          <w:szCs w:val="24"/>
        </w:rPr>
        <w:t xml:space="preserve"> </w:t>
      </w:r>
      <w:r>
        <w:rPr>
          <w:rFonts w:eastAsia="Times New Roman"/>
          <w:sz w:val="24"/>
          <w:szCs w:val="24"/>
        </w:rPr>
        <w:t>материал в которой представлен в</w:t>
      </w:r>
      <w:r w:rsidR="00220FB0">
        <w:rPr>
          <w:rFonts w:eastAsia="Times New Roman"/>
          <w:sz w:val="24"/>
          <w:szCs w:val="24"/>
        </w:rPr>
        <w:t xml:space="preserve"> </w:t>
      </w:r>
      <w:r>
        <w:rPr>
          <w:rFonts w:eastAsia="Times New Roman"/>
          <w:sz w:val="24"/>
          <w:szCs w:val="24"/>
        </w:rPr>
        <w:t>3</w:t>
      </w:r>
      <w:r w:rsidR="00220FB0">
        <w:rPr>
          <w:rFonts w:eastAsia="Times New Roman"/>
          <w:sz w:val="24"/>
          <w:szCs w:val="24"/>
        </w:rPr>
        <w:t xml:space="preserve"> </w:t>
      </w:r>
      <w:r>
        <w:rPr>
          <w:rFonts w:eastAsia="Times New Roman"/>
          <w:sz w:val="24"/>
          <w:szCs w:val="24"/>
        </w:rPr>
        <w:t>разделах.</w:t>
      </w:r>
      <w:r w:rsidR="00220FB0">
        <w:rPr>
          <w:rFonts w:eastAsia="Times New Roman"/>
          <w:sz w:val="24"/>
          <w:szCs w:val="24"/>
        </w:rPr>
        <w:t xml:space="preserve"> </w:t>
      </w:r>
      <w:r>
        <w:rPr>
          <w:rFonts w:eastAsia="Times New Roman"/>
          <w:sz w:val="24"/>
          <w:szCs w:val="24"/>
        </w:rPr>
        <w:t>Каждый раздел</w:t>
      </w:r>
      <w:r w:rsidR="00220FB0">
        <w:rPr>
          <w:rFonts w:eastAsia="Times New Roman"/>
          <w:sz w:val="24"/>
          <w:szCs w:val="24"/>
        </w:rPr>
        <w:t xml:space="preserve"> </w:t>
      </w:r>
      <w:r>
        <w:rPr>
          <w:rFonts w:eastAsia="Times New Roman"/>
          <w:sz w:val="24"/>
          <w:szCs w:val="24"/>
        </w:rPr>
        <w:t xml:space="preserve">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w:t>
      </w:r>
      <w:proofErr w:type="spellStart"/>
      <w:r>
        <w:rPr>
          <w:rFonts w:eastAsia="Times New Roman"/>
          <w:sz w:val="24"/>
          <w:szCs w:val="24"/>
        </w:rPr>
        <w:t>Галиева</w:t>
      </w:r>
      <w:proofErr w:type="spellEnd"/>
      <w:r>
        <w:rPr>
          <w:rFonts w:eastAsia="Times New Roman"/>
          <w:sz w:val="24"/>
          <w:szCs w:val="24"/>
        </w:rPr>
        <w:t xml:space="preserve">, Р. </w:t>
      </w:r>
      <w:proofErr w:type="spellStart"/>
      <w:r>
        <w:rPr>
          <w:rFonts w:eastAsia="Times New Roman"/>
          <w:sz w:val="24"/>
          <w:szCs w:val="24"/>
        </w:rPr>
        <w:t>Миннуллина</w:t>
      </w:r>
      <w:proofErr w:type="spellEnd"/>
      <w:r>
        <w:rPr>
          <w:rFonts w:eastAsia="Times New Roman"/>
          <w:sz w:val="24"/>
          <w:szCs w:val="24"/>
        </w:rPr>
        <w:t xml:space="preserve">, Л. </w:t>
      </w:r>
      <w:proofErr w:type="spellStart"/>
      <w:r>
        <w:rPr>
          <w:rFonts w:eastAsia="Times New Roman"/>
          <w:sz w:val="24"/>
          <w:szCs w:val="24"/>
        </w:rPr>
        <w:t>Лерона</w:t>
      </w:r>
      <w:proofErr w:type="spellEnd"/>
      <w:r>
        <w:rPr>
          <w:rFonts w:eastAsia="Times New Roman"/>
          <w:sz w:val="24"/>
          <w:szCs w:val="24"/>
        </w:rPr>
        <w:t>, понимающих, что юмор – кратчайшее расстояние между серьезной проблемой и сознанием</w:t>
      </w:r>
    </w:p>
    <w:p w:rsidR="008E31EE" w:rsidRDefault="008E31EE">
      <w:pPr>
        <w:spacing w:line="213" w:lineRule="exact"/>
        <w:rPr>
          <w:sz w:val="20"/>
          <w:szCs w:val="20"/>
        </w:rPr>
      </w:pPr>
    </w:p>
    <w:p w:rsidR="008E31EE" w:rsidRDefault="000D79ED">
      <w:pPr>
        <w:ind w:left="14467"/>
        <w:rPr>
          <w:sz w:val="20"/>
          <w:szCs w:val="20"/>
        </w:rPr>
      </w:pPr>
      <w:r>
        <w:rPr>
          <w:rFonts w:ascii="Calibri" w:eastAsia="Calibri" w:hAnsi="Calibri" w:cs="Calibri"/>
          <w:sz w:val="19"/>
          <w:szCs w:val="19"/>
        </w:rPr>
        <w:t>2</w:t>
      </w:r>
    </w:p>
    <w:p w:rsidR="008E31EE" w:rsidRDefault="008E31EE">
      <w:pPr>
        <w:sectPr w:rsidR="008E31EE">
          <w:pgSz w:w="16840" w:h="11906" w:orient="landscape"/>
          <w:pgMar w:top="1440" w:right="1138" w:bottom="418" w:left="1133" w:header="0" w:footer="0" w:gutter="0"/>
          <w:cols w:space="720" w:equalWidth="0">
            <w:col w:w="14567"/>
          </w:cols>
        </w:sectPr>
      </w:pPr>
    </w:p>
    <w:p w:rsidR="008E31EE" w:rsidRDefault="008E31EE">
      <w:pPr>
        <w:spacing w:line="123" w:lineRule="exact"/>
        <w:rPr>
          <w:sz w:val="20"/>
          <w:szCs w:val="20"/>
        </w:rPr>
      </w:pPr>
    </w:p>
    <w:p w:rsidR="008E31EE" w:rsidRDefault="000D79ED">
      <w:pPr>
        <w:spacing w:line="238" w:lineRule="auto"/>
        <w:jc w:val="both"/>
        <w:rPr>
          <w:sz w:val="20"/>
          <w:szCs w:val="20"/>
        </w:rPr>
      </w:pPr>
      <w:r>
        <w:rPr>
          <w:rFonts w:eastAsia="Times New Roman"/>
          <w:sz w:val="24"/>
          <w:szCs w:val="24"/>
        </w:rPr>
        <w:t xml:space="preserve">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w:t>
      </w:r>
      <w:proofErr w:type="spellStart"/>
      <w:r>
        <w:rPr>
          <w:rFonts w:eastAsia="Times New Roman"/>
          <w:sz w:val="24"/>
          <w:szCs w:val="24"/>
        </w:rPr>
        <w:t>Халикова</w:t>
      </w:r>
      <w:proofErr w:type="spellEnd"/>
      <w:r>
        <w:rPr>
          <w:rFonts w:eastAsia="Times New Roman"/>
          <w:sz w:val="24"/>
          <w:szCs w:val="24"/>
        </w:rPr>
        <w:t xml:space="preserve">, Б. </w:t>
      </w:r>
      <w:proofErr w:type="spellStart"/>
      <w:r>
        <w:rPr>
          <w:rFonts w:eastAsia="Times New Roman"/>
          <w:sz w:val="24"/>
          <w:szCs w:val="24"/>
        </w:rPr>
        <w:t>Рахмата</w:t>
      </w:r>
      <w:proofErr w:type="spellEnd"/>
      <w:r>
        <w:rPr>
          <w:rFonts w:eastAsia="Times New Roman"/>
          <w:sz w:val="24"/>
          <w:szCs w:val="24"/>
        </w:rPr>
        <w:t xml:space="preserve">, Ш. </w:t>
      </w:r>
      <w:proofErr w:type="spellStart"/>
      <w:r>
        <w:rPr>
          <w:rFonts w:eastAsia="Times New Roman"/>
          <w:sz w:val="24"/>
          <w:szCs w:val="24"/>
        </w:rPr>
        <w:t>Галиева</w:t>
      </w:r>
      <w:proofErr w:type="spellEnd"/>
      <w:r>
        <w:rPr>
          <w:rFonts w:eastAsia="Times New Roman"/>
          <w:sz w:val="24"/>
          <w:szCs w:val="24"/>
        </w:rPr>
        <w:t xml:space="preserve">, Р. </w:t>
      </w:r>
      <w:proofErr w:type="spellStart"/>
      <w:r>
        <w:rPr>
          <w:rFonts w:eastAsia="Times New Roman"/>
          <w:sz w:val="24"/>
          <w:szCs w:val="24"/>
        </w:rPr>
        <w:t>Миннуллина</w:t>
      </w:r>
      <w:proofErr w:type="spellEnd"/>
      <w:r>
        <w:rPr>
          <w:rFonts w:eastAsia="Times New Roman"/>
          <w:sz w:val="24"/>
          <w:szCs w:val="24"/>
        </w:rPr>
        <w:t xml:space="preserve">, Р. Валиевой). Но, кроме этого, юным читателям предлагается многое из «взрослой» литературы (например, стихи Х. </w:t>
      </w:r>
      <w:proofErr w:type="spellStart"/>
      <w:r>
        <w:rPr>
          <w:rFonts w:eastAsia="Times New Roman"/>
          <w:sz w:val="24"/>
          <w:szCs w:val="24"/>
        </w:rPr>
        <w:t>Туфана</w:t>
      </w:r>
      <w:proofErr w:type="spellEnd"/>
      <w:r>
        <w:rPr>
          <w:rFonts w:eastAsia="Times New Roman"/>
          <w:sz w:val="24"/>
          <w:szCs w:val="24"/>
        </w:rPr>
        <w:t xml:space="preserve">, Р. </w:t>
      </w:r>
      <w:proofErr w:type="spellStart"/>
      <w:r>
        <w:rPr>
          <w:rFonts w:eastAsia="Times New Roman"/>
          <w:sz w:val="24"/>
          <w:szCs w:val="24"/>
        </w:rPr>
        <w:t>Файзуллина</w:t>
      </w:r>
      <w:proofErr w:type="spellEnd"/>
      <w:r>
        <w:rPr>
          <w:rFonts w:eastAsia="Times New Roman"/>
          <w:sz w:val="24"/>
          <w:szCs w:val="24"/>
        </w:rPr>
        <w:t xml:space="preserve">, Р. </w:t>
      </w:r>
      <w:proofErr w:type="spellStart"/>
      <w:r>
        <w:rPr>
          <w:rFonts w:eastAsia="Times New Roman"/>
          <w:sz w:val="24"/>
          <w:szCs w:val="24"/>
        </w:rPr>
        <w:t>Хариса</w:t>
      </w:r>
      <w:proofErr w:type="spellEnd"/>
      <w:r>
        <w:rPr>
          <w:rFonts w:eastAsia="Times New Roman"/>
          <w:sz w:val="24"/>
          <w:szCs w:val="24"/>
        </w:rPr>
        <w:t xml:space="preserve">, М. </w:t>
      </w:r>
      <w:proofErr w:type="spellStart"/>
      <w:r>
        <w:rPr>
          <w:rFonts w:eastAsia="Times New Roman"/>
          <w:sz w:val="24"/>
          <w:szCs w:val="24"/>
        </w:rPr>
        <w:t>Агляма</w:t>
      </w:r>
      <w:proofErr w:type="spellEnd"/>
      <w:r>
        <w:rPr>
          <w:rFonts w:eastAsia="Times New Roman"/>
          <w:sz w:val="24"/>
          <w:szCs w:val="24"/>
        </w:rPr>
        <w:t xml:space="preserve">, М. </w:t>
      </w:r>
      <w:proofErr w:type="spellStart"/>
      <w:r>
        <w:rPr>
          <w:rFonts w:eastAsia="Times New Roman"/>
          <w:sz w:val="24"/>
          <w:szCs w:val="24"/>
        </w:rPr>
        <w:t>Галиева</w:t>
      </w:r>
      <w:proofErr w:type="spellEnd"/>
      <w:r>
        <w:rPr>
          <w:rFonts w:eastAsia="Times New Roman"/>
          <w:sz w:val="24"/>
          <w:szCs w:val="24"/>
        </w:rPr>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w:t>
      </w:r>
      <w:proofErr w:type="spellStart"/>
      <w:r>
        <w:rPr>
          <w:rFonts w:eastAsia="Times New Roman"/>
          <w:sz w:val="24"/>
          <w:szCs w:val="24"/>
        </w:rPr>
        <w:t>привлекальности</w:t>
      </w:r>
      <w:proofErr w:type="spellEnd"/>
      <w:r>
        <w:rPr>
          <w:rFonts w:eastAsia="Times New Roman"/>
          <w:sz w:val="24"/>
          <w:szCs w:val="24"/>
        </w:rPr>
        <w:t>, научности, системности, историзма, актуальности, новизны, также учитывался принцип доступности.</w:t>
      </w:r>
    </w:p>
    <w:p w:rsidR="008E31EE" w:rsidRDefault="008E31EE">
      <w:pPr>
        <w:spacing w:line="7" w:lineRule="exact"/>
        <w:rPr>
          <w:sz w:val="20"/>
          <w:szCs w:val="20"/>
        </w:rPr>
      </w:pPr>
    </w:p>
    <w:p w:rsidR="008E31EE" w:rsidRDefault="000D79ED">
      <w:pPr>
        <w:ind w:left="840"/>
        <w:rPr>
          <w:sz w:val="20"/>
          <w:szCs w:val="20"/>
        </w:rPr>
      </w:pPr>
      <w:r>
        <w:rPr>
          <w:rFonts w:eastAsia="Times New Roman"/>
          <w:i/>
          <w:iCs/>
          <w:sz w:val="24"/>
          <w:szCs w:val="24"/>
        </w:rPr>
        <w:t>Раздел 2.</w:t>
      </w:r>
    </w:p>
    <w:p w:rsidR="008E31EE" w:rsidRDefault="008E31EE">
      <w:pPr>
        <w:spacing w:line="12" w:lineRule="exact"/>
        <w:rPr>
          <w:sz w:val="20"/>
          <w:szCs w:val="20"/>
        </w:rPr>
      </w:pPr>
    </w:p>
    <w:p w:rsidR="008E31EE" w:rsidRDefault="000D79ED">
      <w:pPr>
        <w:spacing w:line="237" w:lineRule="auto"/>
        <w:ind w:firstLine="852"/>
        <w:jc w:val="both"/>
        <w:rPr>
          <w:sz w:val="20"/>
          <w:szCs w:val="20"/>
        </w:rPr>
      </w:pPr>
      <w:r>
        <w:rPr>
          <w:rFonts w:eastAsia="Times New Roman"/>
          <w:b/>
          <w:bCs/>
          <w:sz w:val="24"/>
          <w:szCs w:val="24"/>
        </w:rPr>
        <w:t xml:space="preserve">Программа для 2-го класса </w:t>
      </w:r>
      <w:r>
        <w:rPr>
          <w:rFonts w:eastAsia="Times New Roman"/>
          <w:sz w:val="24"/>
          <w:szCs w:val="24"/>
        </w:rPr>
        <w:t>предусматривает дальнейшее накопление читательского опыта и совершенствование техники чтения</w:t>
      </w:r>
      <w:r w:rsidR="00220FB0">
        <w:rPr>
          <w:rFonts w:eastAsia="Times New Roman"/>
          <w:sz w:val="24"/>
          <w:szCs w:val="24"/>
        </w:rPr>
        <w:t xml:space="preserve"> </w:t>
      </w:r>
      <w:r>
        <w:rPr>
          <w:rFonts w:eastAsia="Times New Roman"/>
          <w:sz w:val="24"/>
          <w:szCs w:val="24"/>
        </w:rPr>
        <w:t xml:space="preserve">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w:t>
      </w:r>
      <w:proofErr w:type="spellStart"/>
      <w:r>
        <w:rPr>
          <w:rFonts w:eastAsia="Times New Roman"/>
          <w:sz w:val="24"/>
          <w:szCs w:val="24"/>
        </w:rPr>
        <w:t>заклички</w:t>
      </w:r>
      <w:proofErr w:type="spellEnd"/>
      <w:r>
        <w:rPr>
          <w:rFonts w:eastAsia="Times New Roman"/>
          <w:sz w:val="24"/>
          <w:szCs w:val="24"/>
        </w:rPr>
        <w:t>, колыбельной песенки.</w:t>
      </w:r>
    </w:p>
    <w:p w:rsidR="008E31EE" w:rsidRDefault="008E31EE">
      <w:pPr>
        <w:spacing w:line="14" w:lineRule="exact"/>
        <w:rPr>
          <w:sz w:val="20"/>
          <w:szCs w:val="20"/>
        </w:rPr>
      </w:pPr>
    </w:p>
    <w:p w:rsidR="008E31EE" w:rsidRDefault="000D79ED">
      <w:pPr>
        <w:spacing w:line="237" w:lineRule="auto"/>
        <w:ind w:firstLine="852"/>
        <w:jc w:val="both"/>
        <w:rPr>
          <w:sz w:val="20"/>
          <w:szCs w:val="20"/>
        </w:rPr>
      </w:pPr>
      <w:r>
        <w:rPr>
          <w:rFonts w:eastAsia="Times New Roman"/>
          <w:sz w:val="24"/>
          <w:szCs w:val="24"/>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w:t>
      </w:r>
      <w:proofErr w:type="spellStart"/>
      <w:r>
        <w:rPr>
          <w:rFonts w:eastAsia="Times New Roman"/>
          <w:sz w:val="24"/>
          <w:szCs w:val="24"/>
        </w:rPr>
        <w:t>Садриев</w:t>
      </w:r>
      <w:proofErr w:type="spellEnd"/>
      <w:r>
        <w:rPr>
          <w:rFonts w:eastAsia="Times New Roman"/>
          <w:sz w:val="24"/>
          <w:szCs w:val="24"/>
        </w:rPr>
        <w:t xml:space="preserve">, Р. Хафизова, Р. Валиева, Г. Хасанов, А. </w:t>
      </w:r>
      <w:proofErr w:type="spellStart"/>
      <w:r>
        <w:rPr>
          <w:rFonts w:eastAsia="Times New Roman"/>
          <w:sz w:val="24"/>
          <w:szCs w:val="24"/>
        </w:rPr>
        <w:t>Еники</w:t>
      </w:r>
      <w:proofErr w:type="spellEnd"/>
      <w:r>
        <w:rPr>
          <w:rFonts w:eastAsia="Times New Roman"/>
          <w:sz w:val="24"/>
          <w:szCs w:val="24"/>
        </w:rPr>
        <w:t xml:space="preserve">, Р. </w:t>
      </w:r>
      <w:proofErr w:type="spellStart"/>
      <w:r>
        <w:rPr>
          <w:rFonts w:eastAsia="Times New Roman"/>
          <w:sz w:val="24"/>
          <w:szCs w:val="24"/>
        </w:rPr>
        <w:t>Мингалим</w:t>
      </w:r>
      <w:proofErr w:type="spellEnd"/>
      <w:r>
        <w:rPr>
          <w:rFonts w:eastAsia="Times New Roman"/>
          <w:sz w:val="24"/>
          <w:szCs w:val="24"/>
        </w:rPr>
        <w:t xml:space="preserve">, Ф. Сафин, И. </w:t>
      </w:r>
      <w:proofErr w:type="spellStart"/>
      <w:r>
        <w:rPr>
          <w:rFonts w:eastAsia="Times New Roman"/>
          <w:sz w:val="24"/>
          <w:szCs w:val="24"/>
        </w:rPr>
        <w:t>Туктар</w:t>
      </w:r>
      <w:proofErr w:type="spellEnd"/>
      <w:r>
        <w:rPr>
          <w:rFonts w:eastAsia="Times New Roman"/>
          <w:sz w:val="24"/>
          <w:szCs w:val="24"/>
        </w:rPr>
        <w:t>.</w:t>
      </w:r>
    </w:p>
    <w:p w:rsidR="008E31EE" w:rsidRDefault="008E31EE">
      <w:pPr>
        <w:spacing w:line="14" w:lineRule="exact"/>
        <w:rPr>
          <w:sz w:val="20"/>
          <w:szCs w:val="20"/>
        </w:rPr>
      </w:pPr>
    </w:p>
    <w:p w:rsidR="008E31EE" w:rsidRDefault="000D79ED">
      <w:pPr>
        <w:spacing w:line="236" w:lineRule="auto"/>
        <w:ind w:firstLine="852"/>
        <w:jc w:val="both"/>
        <w:rPr>
          <w:sz w:val="20"/>
          <w:szCs w:val="20"/>
        </w:rPr>
      </w:pPr>
      <w:r>
        <w:rPr>
          <w:rFonts w:eastAsia="Times New Roman"/>
          <w:sz w:val="24"/>
          <w:szCs w:val="24"/>
        </w:rPr>
        <w:t>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w:t>
      </w:r>
    </w:p>
    <w:p w:rsidR="008E31EE" w:rsidRDefault="008E31EE">
      <w:pPr>
        <w:spacing w:line="14" w:lineRule="exact"/>
        <w:rPr>
          <w:sz w:val="20"/>
          <w:szCs w:val="20"/>
        </w:rPr>
      </w:pPr>
    </w:p>
    <w:p w:rsidR="008E31EE" w:rsidRDefault="000D79ED">
      <w:pPr>
        <w:spacing w:line="238" w:lineRule="auto"/>
        <w:ind w:firstLine="852"/>
        <w:jc w:val="both"/>
        <w:rPr>
          <w:sz w:val="20"/>
          <w:szCs w:val="20"/>
        </w:rPr>
      </w:pPr>
      <w:r>
        <w:rPr>
          <w:rFonts w:eastAsia="Times New Roman"/>
          <w:sz w:val="24"/>
          <w:szCs w:val="24"/>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w:t>
      </w:r>
      <w:proofErr w:type="spellStart"/>
      <w:r>
        <w:rPr>
          <w:rFonts w:eastAsia="Times New Roman"/>
          <w:sz w:val="24"/>
          <w:szCs w:val="24"/>
        </w:rPr>
        <w:t>заданности</w:t>
      </w:r>
      <w:proofErr w:type="spellEnd"/>
      <w:r>
        <w:rPr>
          <w:rFonts w:eastAsia="Times New Roman"/>
          <w:sz w:val="24"/>
          <w:szCs w:val="24"/>
        </w:rPr>
        <w:t xml:space="preserve">»,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w:t>
      </w:r>
      <w:proofErr w:type="spellStart"/>
      <w:r>
        <w:rPr>
          <w:rFonts w:eastAsia="Times New Roman"/>
          <w:sz w:val="24"/>
          <w:szCs w:val="24"/>
        </w:rPr>
        <w:t>взаимоинтересно</w:t>
      </w:r>
      <w:proofErr w:type="spellEnd"/>
      <w:r>
        <w:rPr>
          <w:rFonts w:eastAsia="Times New Roman"/>
          <w:sz w:val="24"/>
          <w:szCs w:val="24"/>
        </w:rPr>
        <w:t xml:space="preserve"> знать, что думают и чувствуют собеседники.</w:t>
      </w:r>
    </w:p>
    <w:p w:rsidR="008E31EE" w:rsidRDefault="008E31EE">
      <w:pPr>
        <w:spacing w:line="17" w:lineRule="exact"/>
        <w:rPr>
          <w:sz w:val="20"/>
          <w:szCs w:val="20"/>
        </w:rPr>
      </w:pPr>
    </w:p>
    <w:p w:rsidR="008E31EE" w:rsidRDefault="000D79ED">
      <w:pPr>
        <w:spacing w:line="236" w:lineRule="auto"/>
        <w:ind w:firstLine="852"/>
        <w:jc w:val="both"/>
        <w:rPr>
          <w:sz w:val="20"/>
          <w:szCs w:val="20"/>
        </w:rPr>
      </w:pPr>
      <w:r>
        <w:rPr>
          <w:rFonts w:eastAsia="Times New Roman"/>
          <w:sz w:val="24"/>
          <w:szCs w:val="24"/>
        </w:rPr>
        <w:t>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w:t>
      </w:r>
    </w:p>
    <w:p w:rsidR="008E31EE" w:rsidRDefault="008E31EE">
      <w:pPr>
        <w:spacing w:line="2" w:lineRule="exact"/>
        <w:rPr>
          <w:sz w:val="20"/>
          <w:szCs w:val="20"/>
        </w:rPr>
      </w:pPr>
    </w:p>
    <w:p w:rsidR="008E31EE" w:rsidRDefault="000D79ED">
      <w:pPr>
        <w:ind w:left="840"/>
        <w:rPr>
          <w:sz w:val="20"/>
          <w:szCs w:val="20"/>
        </w:rPr>
      </w:pPr>
      <w:r>
        <w:rPr>
          <w:rFonts w:eastAsia="Times New Roman"/>
          <w:i/>
          <w:iCs/>
          <w:sz w:val="24"/>
          <w:szCs w:val="24"/>
        </w:rPr>
        <w:t>Раздел 3.</w:t>
      </w:r>
    </w:p>
    <w:p w:rsidR="008E31EE" w:rsidRDefault="008E31EE">
      <w:pPr>
        <w:spacing w:line="200" w:lineRule="exact"/>
        <w:rPr>
          <w:sz w:val="20"/>
          <w:szCs w:val="20"/>
        </w:rPr>
      </w:pPr>
    </w:p>
    <w:p w:rsidR="008E31EE" w:rsidRDefault="008E31EE">
      <w:pPr>
        <w:spacing w:line="384" w:lineRule="exact"/>
        <w:rPr>
          <w:sz w:val="20"/>
          <w:szCs w:val="20"/>
        </w:rPr>
      </w:pPr>
    </w:p>
    <w:p w:rsidR="008E31EE" w:rsidRDefault="000D79ED">
      <w:pPr>
        <w:ind w:left="14460"/>
        <w:rPr>
          <w:sz w:val="20"/>
          <w:szCs w:val="20"/>
        </w:rPr>
      </w:pPr>
      <w:r>
        <w:rPr>
          <w:rFonts w:ascii="Calibri" w:eastAsia="Calibri" w:hAnsi="Calibri" w:cs="Calibri"/>
          <w:sz w:val="19"/>
          <w:szCs w:val="19"/>
        </w:rPr>
        <w:t>3</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numPr>
          <w:ilvl w:val="1"/>
          <w:numId w:val="5"/>
        </w:numPr>
        <w:tabs>
          <w:tab w:val="left" w:pos="1183"/>
        </w:tabs>
        <w:spacing w:line="237" w:lineRule="auto"/>
        <w:ind w:firstLine="845"/>
        <w:jc w:val="both"/>
        <w:rPr>
          <w:rFonts w:eastAsia="Times New Roman"/>
          <w:b/>
          <w:bCs/>
          <w:sz w:val="24"/>
          <w:szCs w:val="24"/>
        </w:rPr>
      </w:pPr>
      <w:proofErr w:type="gramStart"/>
      <w:r>
        <w:rPr>
          <w:rFonts w:eastAsia="Times New Roman"/>
          <w:b/>
          <w:bCs/>
          <w:sz w:val="24"/>
          <w:szCs w:val="24"/>
        </w:rPr>
        <w:t xml:space="preserve">3 классе </w:t>
      </w:r>
      <w:r>
        <w:rPr>
          <w:rFonts w:eastAsia="Times New Roman"/>
          <w:sz w:val="24"/>
          <w:szCs w:val="24"/>
        </w:rPr>
        <w:t>внимание уделяется умению читать про себя в процессе первичного ознакомительного чтения,</w:t>
      </w:r>
      <w:r w:rsidR="00220FB0">
        <w:rPr>
          <w:rFonts w:eastAsia="Times New Roman"/>
          <w:sz w:val="24"/>
          <w:szCs w:val="24"/>
        </w:rPr>
        <w:t xml:space="preserve"> </w:t>
      </w:r>
      <w:r>
        <w:rPr>
          <w:rFonts w:eastAsia="Times New Roman"/>
          <w:sz w:val="24"/>
          <w:szCs w:val="24"/>
        </w:rPr>
        <w:t>повторного</w:t>
      </w:r>
      <w:r w:rsidR="00220FB0">
        <w:rPr>
          <w:rFonts w:eastAsia="Times New Roman"/>
          <w:sz w:val="24"/>
          <w:szCs w:val="24"/>
        </w:rPr>
        <w:t xml:space="preserve"> </w:t>
      </w:r>
      <w:r>
        <w:rPr>
          <w:rFonts w:eastAsia="Times New Roman"/>
          <w:sz w:val="24"/>
          <w:szCs w:val="24"/>
        </w:rPr>
        <w:t>просмотрового чтения, выборочного и повторного изучающего чтения.</w:t>
      </w:r>
      <w:proofErr w:type="gramEnd"/>
      <w:r>
        <w:rPr>
          <w:rFonts w:eastAsia="Times New Roman"/>
          <w:sz w:val="24"/>
          <w:szCs w:val="24"/>
        </w:rPr>
        <w:t xml:space="preserve">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w:t>
      </w:r>
    </w:p>
    <w:p w:rsidR="008E31EE" w:rsidRDefault="008E31EE">
      <w:pPr>
        <w:spacing w:line="13" w:lineRule="exact"/>
        <w:rPr>
          <w:rFonts w:eastAsia="Times New Roman"/>
          <w:b/>
          <w:bCs/>
          <w:sz w:val="24"/>
          <w:szCs w:val="24"/>
        </w:rPr>
      </w:pPr>
    </w:p>
    <w:p w:rsidR="008E31EE" w:rsidRDefault="000D79ED">
      <w:pPr>
        <w:numPr>
          <w:ilvl w:val="1"/>
          <w:numId w:val="5"/>
        </w:numPr>
        <w:tabs>
          <w:tab w:val="left" w:pos="1111"/>
        </w:tabs>
        <w:spacing w:line="236" w:lineRule="auto"/>
        <w:ind w:firstLine="845"/>
        <w:jc w:val="both"/>
        <w:rPr>
          <w:rFonts w:eastAsia="Times New Roman"/>
          <w:sz w:val="24"/>
          <w:szCs w:val="24"/>
        </w:rPr>
      </w:pPr>
      <w:r>
        <w:rPr>
          <w:rFonts w:eastAsia="Times New Roman"/>
          <w:sz w:val="24"/>
          <w:szCs w:val="24"/>
        </w:rPr>
        <w:t xml:space="preserve">3-ем </w:t>
      </w:r>
      <w:proofErr w:type="gramStart"/>
      <w:r>
        <w:rPr>
          <w:rFonts w:eastAsia="Times New Roman"/>
          <w:sz w:val="24"/>
          <w:szCs w:val="24"/>
        </w:rPr>
        <w:t>классе</w:t>
      </w:r>
      <w:proofErr w:type="gramEnd"/>
      <w:r>
        <w:rPr>
          <w:rFonts w:eastAsia="Times New Roman"/>
          <w:sz w:val="24"/>
          <w:szCs w:val="24"/>
        </w:rPr>
        <w:t xml:space="preserve">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w:t>
      </w:r>
    </w:p>
    <w:p w:rsidR="008E31EE" w:rsidRDefault="008E31EE">
      <w:pPr>
        <w:spacing w:line="14" w:lineRule="exact"/>
        <w:rPr>
          <w:rFonts w:eastAsia="Times New Roman"/>
          <w:sz w:val="24"/>
          <w:szCs w:val="24"/>
        </w:rPr>
      </w:pPr>
    </w:p>
    <w:p w:rsidR="008E31EE" w:rsidRDefault="000D79ED">
      <w:pPr>
        <w:spacing w:line="236" w:lineRule="auto"/>
        <w:ind w:firstLine="852"/>
        <w:jc w:val="both"/>
        <w:rPr>
          <w:rFonts w:eastAsia="Times New Roman"/>
          <w:sz w:val="24"/>
          <w:szCs w:val="24"/>
        </w:rPr>
      </w:pPr>
      <w:r>
        <w:rPr>
          <w:rFonts w:eastAsia="Times New Roman"/>
          <w:sz w:val="24"/>
          <w:szCs w:val="24"/>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w:t>
      </w:r>
      <w:proofErr w:type="spellStart"/>
      <w:r>
        <w:rPr>
          <w:rFonts w:eastAsia="Times New Roman"/>
          <w:sz w:val="24"/>
          <w:szCs w:val="24"/>
        </w:rPr>
        <w:t>Корбан</w:t>
      </w:r>
      <w:proofErr w:type="spellEnd"/>
      <w:r>
        <w:rPr>
          <w:rFonts w:eastAsia="Times New Roman"/>
          <w:sz w:val="24"/>
          <w:szCs w:val="24"/>
        </w:rPr>
        <w:t xml:space="preserve">, Р. </w:t>
      </w:r>
      <w:proofErr w:type="spellStart"/>
      <w:r>
        <w:rPr>
          <w:rFonts w:eastAsia="Times New Roman"/>
          <w:sz w:val="24"/>
          <w:szCs w:val="24"/>
        </w:rPr>
        <w:t>Файзуллин</w:t>
      </w:r>
      <w:proofErr w:type="spellEnd"/>
      <w:r>
        <w:rPr>
          <w:rFonts w:eastAsia="Times New Roman"/>
          <w:sz w:val="24"/>
          <w:szCs w:val="24"/>
        </w:rPr>
        <w:t xml:space="preserve">, М. </w:t>
      </w:r>
      <w:proofErr w:type="spellStart"/>
      <w:r>
        <w:rPr>
          <w:rFonts w:eastAsia="Times New Roman"/>
          <w:sz w:val="24"/>
          <w:szCs w:val="24"/>
        </w:rPr>
        <w:t>Галиев</w:t>
      </w:r>
      <w:proofErr w:type="spellEnd"/>
      <w:r>
        <w:rPr>
          <w:rFonts w:eastAsia="Times New Roman"/>
          <w:sz w:val="24"/>
          <w:szCs w:val="24"/>
        </w:rPr>
        <w:t xml:space="preserve">, Р. </w:t>
      </w:r>
      <w:proofErr w:type="spellStart"/>
      <w:r>
        <w:rPr>
          <w:rFonts w:eastAsia="Times New Roman"/>
          <w:sz w:val="24"/>
          <w:szCs w:val="24"/>
        </w:rPr>
        <w:t>Мингалим</w:t>
      </w:r>
      <w:proofErr w:type="spellEnd"/>
      <w:r>
        <w:rPr>
          <w:rFonts w:eastAsia="Times New Roman"/>
          <w:sz w:val="24"/>
          <w:szCs w:val="24"/>
        </w:rPr>
        <w:t xml:space="preserve">, Н. </w:t>
      </w:r>
      <w:proofErr w:type="spellStart"/>
      <w:r>
        <w:rPr>
          <w:rFonts w:eastAsia="Times New Roman"/>
          <w:sz w:val="24"/>
          <w:szCs w:val="24"/>
        </w:rPr>
        <w:t>Гыйматдинова</w:t>
      </w:r>
      <w:proofErr w:type="spellEnd"/>
      <w:r>
        <w:rPr>
          <w:rFonts w:eastAsia="Times New Roman"/>
          <w:sz w:val="24"/>
          <w:szCs w:val="24"/>
        </w:rPr>
        <w:t xml:space="preserve">, </w:t>
      </w:r>
      <w:proofErr w:type="spellStart"/>
      <w:r>
        <w:rPr>
          <w:rFonts w:eastAsia="Times New Roman"/>
          <w:sz w:val="24"/>
          <w:szCs w:val="24"/>
        </w:rPr>
        <w:t>Йолдыз</w:t>
      </w:r>
      <w:proofErr w:type="spellEnd"/>
      <w:r>
        <w:rPr>
          <w:rFonts w:eastAsia="Times New Roman"/>
          <w:sz w:val="24"/>
          <w:szCs w:val="24"/>
        </w:rPr>
        <w:t xml:space="preserve">, Н. </w:t>
      </w:r>
      <w:proofErr w:type="spellStart"/>
      <w:r>
        <w:rPr>
          <w:rFonts w:eastAsia="Times New Roman"/>
          <w:sz w:val="24"/>
          <w:szCs w:val="24"/>
        </w:rPr>
        <w:t>Ахмадиев</w:t>
      </w:r>
      <w:proofErr w:type="spellEnd"/>
      <w:r>
        <w:rPr>
          <w:rFonts w:eastAsia="Times New Roman"/>
          <w:sz w:val="24"/>
          <w:szCs w:val="24"/>
        </w:rPr>
        <w:t xml:space="preserve"> и др.).</w:t>
      </w:r>
    </w:p>
    <w:p w:rsidR="008E31EE" w:rsidRDefault="008E31EE">
      <w:pPr>
        <w:spacing w:line="13" w:lineRule="exact"/>
        <w:rPr>
          <w:rFonts w:eastAsia="Times New Roman"/>
          <w:sz w:val="24"/>
          <w:szCs w:val="24"/>
        </w:rPr>
      </w:pPr>
    </w:p>
    <w:p w:rsidR="008E31EE" w:rsidRDefault="000D79ED">
      <w:pPr>
        <w:spacing w:line="238" w:lineRule="auto"/>
        <w:ind w:firstLine="852"/>
        <w:jc w:val="both"/>
        <w:rPr>
          <w:rFonts w:eastAsia="Times New Roman"/>
          <w:sz w:val="24"/>
          <w:szCs w:val="24"/>
        </w:rPr>
      </w:pPr>
      <w:r>
        <w:rPr>
          <w:rFonts w:eastAsia="Times New Roman"/>
          <w:sz w:val="24"/>
          <w:szCs w:val="24"/>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w:t>
      </w:r>
      <w:proofErr w:type="gramStart"/>
      <w:r>
        <w:rPr>
          <w:rFonts w:eastAsia="Times New Roman"/>
          <w:sz w:val="24"/>
          <w:szCs w:val="24"/>
        </w:rPr>
        <w:t>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w:t>
      </w:r>
      <w:proofErr w:type="gramEnd"/>
      <w:r>
        <w:rPr>
          <w:rFonts w:eastAsia="Times New Roman"/>
          <w:sz w:val="24"/>
          <w:szCs w:val="24"/>
        </w:rPr>
        <w:t xml:space="preserve">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w:t>
      </w:r>
    </w:p>
    <w:p w:rsidR="008E31EE" w:rsidRDefault="008E31EE">
      <w:pPr>
        <w:spacing w:line="14" w:lineRule="exact"/>
        <w:rPr>
          <w:rFonts w:eastAsia="Times New Roman"/>
          <w:sz w:val="24"/>
          <w:szCs w:val="24"/>
        </w:rPr>
      </w:pPr>
    </w:p>
    <w:p w:rsidR="008E31EE" w:rsidRDefault="000D79ED">
      <w:pPr>
        <w:spacing w:line="234" w:lineRule="auto"/>
        <w:rPr>
          <w:rFonts w:eastAsia="Times New Roman"/>
          <w:sz w:val="24"/>
          <w:szCs w:val="24"/>
        </w:rPr>
      </w:pPr>
      <w:r>
        <w:rPr>
          <w:rFonts w:eastAsia="Times New Roman"/>
          <w:sz w:val="24"/>
          <w:szCs w:val="24"/>
        </w:rPr>
        <w:t>– нравоучительный характер, благородство героя, его способность быть благодарным. Также дается представление о «бродящих» сказочных сюжетах.</w:t>
      </w:r>
    </w:p>
    <w:p w:rsidR="008E31EE" w:rsidRDefault="008E31EE">
      <w:pPr>
        <w:spacing w:line="13" w:lineRule="exact"/>
        <w:rPr>
          <w:rFonts w:eastAsia="Times New Roman"/>
          <w:sz w:val="24"/>
          <w:szCs w:val="24"/>
        </w:rPr>
      </w:pPr>
    </w:p>
    <w:p w:rsidR="008E31EE" w:rsidRDefault="000D79ED">
      <w:pPr>
        <w:spacing w:line="238" w:lineRule="auto"/>
        <w:ind w:firstLine="852"/>
        <w:jc w:val="both"/>
        <w:rPr>
          <w:rFonts w:eastAsia="Times New Roman"/>
          <w:sz w:val="24"/>
          <w:szCs w:val="24"/>
        </w:rPr>
      </w:pPr>
      <w:r>
        <w:rPr>
          <w:rFonts w:eastAsia="Times New Roman"/>
          <w:sz w:val="24"/>
          <w:szCs w:val="24"/>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w:t>
      </w:r>
      <w:proofErr w:type="spellStart"/>
      <w:r>
        <w:rPr>
          <w:rFonts w:eastAsia="Times New Roman"/>
          <w:sz w:val="24"/>
          <w:szCs w:val="24"/>
        </w:rPr>
        <w:t>Насыйри</w:t>
      </w:r>
      <w:proofErr w:type="spellEnd"/>
      <w:r>
        <w:rPr>
          <w:rFonts w:eastAsia="Times New Roman"/>
          <w:sz w:val="24"/>
          <w:szCs w:val="24"/>
        </w:rPr>
        <w:t xml:space="preserve">, Т. </w:t>
      </w:r>
      <w:proofErr w:type="spellStart"/>
      <w:r>
        <w:rPr>
          <w:rFonts w:eastAsia="Times New Roman"/>
          <w:sz w:val="24"/>
          <w:szCs w:val="24"/>
        </w:rPr>
        <w:t>Яхин</w:t>
      </w:r>
      <w:proofErr w:type="spellEnd"/>
      <w:r>
        <w:rPr>
          <w:rFonts w:eastAsia="Times New Roman"/>
          <w:sz w:val="24"/>
          <w:szCs w:val="24"/>
        </w:rPr>
        <w:t xml:space="preserve">, В. Радлов), поэтов 20 века (Г. Тукай, М. </w:t>
      </w:r>
      <w:proofErr w:type="spellStart"/>
      <w:r>
        <w:rPr>
          <w:rFonts w:eastAsia="Times New Roman"/>
          <w:sz w:val="24"/>
          <w:szCs w:val="24"/>
        </w:rPr>
        <w:t>Гафури</w:t>
      </w:r>
      <w:proofErr w:type="spellEnd"/>
      <w:r>
        <w:rPr>
          <w:rFonts w:eastAsia="Times New Roman"/>
          <w:sz w:val="24"/>
          <w:szCs w:val="24"/>
        </w:rPr>
        <w:t xml:space="preserve">, Н. </w:t>
      </w:r>
      <w:proofErr w:type="spellStart"/>
      <w:r>
        <w:rPr>
          <w:rFonts w:eastAsia="Times New Roman"/>
          <w:sz w:val="24"/>
          <w:szCs w:val="24"/>
        </w:rPr>
        <w:t>Исанбет</w:t>
      </w:r>
      <w:proofErr w:type="spellEnd"/>
      <w:r>
        <w:rPr>
          <w:rFonts w:eastAsia="Times New Roman"/>
          <w:sz w:val="24"/>
          <w:szCs w:val="24"/>
        </w:rPr>
        <w:t xml:space="preserve">, Г. </w:t>
      </w:r>
      <w:proofErr w:type="spellStart"/>
      <w:r>
        <w:rPr>
          <w:rFonts w:eastAsia="Times New Roman"/>
          <w:sz w:val="24"/>
          <w:szCs w:val="24"/>
        </w:rPr>
        <w:t>Шамуков</w:t>
      </w:r>
      <w:proofErr w:type="spellEnd"/>
      <w:r>
        <w:rPr>
          <w:rFonts w:eastAsia="Times New Roman"/>
          <w:sz w:val="24"/>
          <w:szCs w:val="24"/>
        </w:rPr>
        <w:t xml:space="preserve">, А. </w:t>
      </w:r>
      <w:proofErr w:type="spellStart"/>
      <w:r>
        <w:rPr>
          <w:rFonts w:eastAsia="Times New Roman"/>
          <w:sz w:val="24"/>
          <w:szCs w:val="24"/>
        </w:rPr>
        <w:t>Исхак</w:t>
      </w:r>
      <w:proofErr w:type="spellEnd"/>
      <w:r>
        <w:rPr>
          <w:rFonts w:eastAsia="Times New Roman"/>
          <w:sz w:val="24"/>
          <w:szCs w:val="24"/>
        </w:rPr>
        <w:t xml:space="preserve">), современных поэтов (Ф. </w:t>
      </w:r>
      <w:proofErr w:type="spellStart"/>
      <w:r>
        <w:rPr>
          <w:rFonts w:eastAsia="Times New Roman"/>
          <w:sz w:val="24"/>
          <w:szCs w:val="24"/>
        </w:rPr>
        <w:t>Яруллин</w:t>
      </w:r>
      <w:proofErr w:type="spellEnd"/>
      <w:r>
        <w:rPr>
          <w:rFonts w:eastAsia="Times New Roman"/>
          <w:sz w:val="24"/>
          <w:szCs w:val="24"/>
        </w:rPr>
        <w:t xml:space="preserve">, Ф. </w:t>
      </w:r>
      <w:proofErr w:type="spellStart"/>
      <w:r>
        <w:rPr>
          <w:rFonts w:eastAsia="Times New Roman"/>
          <w:sz w:val="24"/>
          <w:szCs w:val="24"/>
        </w:rPr>
        <w:t>Яхин</w:t>
      </w:r>
      <w:proofErr w:type="spellEnd"/>
      <w:r>
        <w:rPr>
          <w:rFonts w:eastAsia="Times New Roman"/>
          <w:sz w:val="24"/>
          <w:szCs w:val="24"/>
        </w:rPr>
        <w:t>).</w:t>
      </w:r>
    </w:p>
    <w:p w:rsidR="008E31EE" w:rsidRDefault="008E31EE">
      <w:pPr>
        <w:spacing w:line="1" w:lineRule="exact"/>
        <w:rPr>
          <w:rFonts w:eastAsia="Times New Roman"/>
          <w:sz w:val="24"/>
          <w:szCs w:val="24"/>
        </w:rPr>
      </w:pPr>
    </w:p>
    <w:p w:rsidR="008E31EE" w:rsidRDefault="000D79ED">
      <w:pPr>
        <w:ind w:left="840"/>
        <w:rPr>
          <w:rFonts w:eastAsia="Times New Roman"/>
          <w:sz w:val="24"/>
          <w:szCs w:val="24"/>
        </w:rPr>
      </w:pPr>
      <w:r>
        <w:rPr>
          <w:rFonts w:eastAsia="Times New Roman"/>
          <w:i/>
          <w:iCs/>
          <w:sz w:val="24"/>
          <w:szCs w:val="24"/>
        </w:rPr>
        <w:t>Раздел 4.</w:t>
      </w:r>
    </w:p>
    <w:p w:rsidR="008E31EE" w:rsidRDefault="008E31EE">
      <w:pPr>
        <w:spacing w:line="12" w:lineRule="exact"/>
        <w:rPr>
          <w:rFonts w:eastAsia="Times New Roman"/>
          <w:sz w:val="24"/>
          <w:szCs w:val="24"/>
        </w:rPr>
      </w:pPr>
    </w:p>
    <w:p w:rsidR="008E31EE" w:rsidRDefault="000D79ED">
      <w:pPr>
        <w:spacing w:line="237" w:lineRule="auto"/>
        <w:ind w:firstLine="852"/>
        <w:jc w:val="both"/>
        <w:rPr>
          <w:rFonts w:eastAsia="Times New Roman"/>
          <w:sz w:val="24"/>
          <w:szCs w:val="24"/>
        </w:rPr>
      </w:pPr>
      <w:r>
        <w:rPr>
          <w:rFonts w:eastAsia="Times New Roman"/>
          <w:b/>
          <w:bCs/>
          <w:sz w:val="24"/>
          <w:szCs w:val="24"/>
        </w:rPr>
        <w:t xml:space="preserve">Материал 4 класса </w:t>
      </w:r>
      <w:r>
        <w:rPr>
          <w:rFonts w:eastAsia="Times New Roman"/>
          <w:sz w:val="24"/>
          <w:szCs w:val="24"/>
        </w:rPr>
        <w:t>впервые знакомит школьников с понятие</w:t>
      </w:r>
      <w:proofErr w:type="gramStart"/>
      <w:r>
        <w:rPr>
          <w:rFonts w:eastAsia="Times New Roman"/>
          <w:sz w:val="24"/>
          <w:szCs w:val="24"/>
        </w:rPr>
        <w:t>м«</w:t>
      </w:r>
      <w:proofErr w:type="gramEnd"/>
      <w:r>
        <w:rPr>
          <w:rFonts w:eastAsia="Times New Roman"/>
          <w:sz w:val="24"/>
          <w:szCs w:val="24"/>
        </w:rPr>
        <w:t>миф»,а сложная природа мифа,</w:t>
      </w:r>
      <w:r w:rsidR="00220FB0">
        <w:rPr>
          <w:rFonts w:eastAsia="Times New Roman"/>
          <w:sz w:val="24"/>
          <w:szCs w:val="24"/>
        </w:rPr>
        <w:t xml:space="preserve"> </w:t>
      </w:r>
      <w:r>
        <w:rPr>
          <w:rFonts w:eastAsia="Times New Roman"/>
          <w:sz w:val="24"/>
          <w:szCs w:val="24"/>
        </w:rPr>
        <w:t>объединяющего обрядовую</w:t>
      </w:r>
      <w:r w:rsidR="00220FB0">
        <w:rPr>
          <w:rFonts w:eastAsia="Times New Roman"/>
          <w:sz w:val="24"/>
          <w:szCs w:val="24"/>
        </w:rPr>
        <w:t xml:space="preserve"> </w:t>
      </w:r>
      <w:r>
        <w:rPr>
          <w:rFonts w:eastAsia="Times New Roman"/>
          <w:sz w:val="24"/>
          <w:szCs w:val="24"/>
        </w:rPr>
        <w:t>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w:t>
      </w:r>
    </w:p>
    <w:p w:rsidR="008E31EE" w:rsidRDefault="008E31EE">
      <w:pPr>
        <w:spacing w:line="13" w:lineRule="exact"/>
        <w:rPr>
          <w:rFonts w:eastAsia="Times New Roman"/>
          <w:sz w:val="24"/>
          <w:szCs w:val="24"/>
        </w:rPr>
      </w:pPr>
    </w:p>
    <w:p w:rsidR="008E31EE" w:rsidRDefault="000D79ED">
      <w:pPr>
        <w:spacing w:line="236" w:lineRule="auto"/>
        <w:ind w:firstLine="852"/>
        <w:jc w:val="both"/>
        <w:rPr>
          <w:rFonts w:eastAsia="Times New Roman"/>
          <w:sz w:val="24"/>
          <w:szCs w:val="24"/>
        </w:rPr>
      </w:pPr>
      <w:r>
        <w:rPr>
          <w:rFonts w:eastAsia="Times New Roman"/>
          <w:sz w:val="24"/>
          <w:szCs w:val="24"/>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w:t>
      </w:r>
      <w:proofErr w:type="spellStart"/>
      <w:r>
        <w:rPr>
          <w:rFonts w:eastAsia="Times New Roman"/>
          <w:sz w:val="24"/>
          <w:szCs w:val="24"/>
        </w:rPr>
        <w:t>закличка</w:t>
      </w:r>
      <w:proofErr w:type="spellEnd"/>
      <w:r>
        <w:rPr>
          <w:rFonts w:eastAsia="Times New Roman"/>
          <w:sz w:val="24"/>
          <w:szCs w:val="24"/>
        </w:rPr>
        <w:t>. На материале фольклорных текстов (волшебной сказки и былины) школьникам объясняется проникновение в художественные тексты фактов истории.</w:t>
      </w:r>
    </w:p>
    <w:p w:rsidR="008E31EE" w:rsidRDefault="008E31EE">
      <w:pPr>
        <w:spacing w:line="273" w:lineRule="exact"/>
        <w:rPr>
          <w:sz w:val="20"/>
          <w:szCs w:val="20"/>
        </w:rPr>
      </w:pPr>
    </w:p>
    <w:p w:rsidR="008E31EE" w:rsidRDefault="000D79ED">
      <w:pPr>
        <w:jc w:val="right"/>
        <w:rPr>
          <w:sz w:val="20"/>
          <w:szCs w:val="20"/>
        </w:rPr>
      </w:pPr>
      <w:r>
        <w:rPr>
          <w:rFonts w:ascii="Calibri" w:eastAsia="Calibri" w:hAnsi="Calibri" w:cs="Calibri"/>
        </w:rPr>
        <w:t>4</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spacing w:line="238" w:lineRule="auto"/>
        <w:jc w:val="both"/>
        <w:rPr>
          <w:sz w:val="20"/>
          <w:szCs w:val="20"/>
        </w:rPr>
      </w:pPr>
      <w:r>
        <w:rPr>
          <w:rFonts w:eastAsia="Times New Roman"/>
          <w:sz w:val="24"/>
          <w:szCs w:val="24"/>
        </w:rPr>
        <w:t xml:space="preserve">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w:t>
      </w:r>
      <w:proofErr w:type="gramStart"/>
      <w:r>
        <w:rPr>
          <w:rFonts w:eastAsia="Times New Roman"/>
          <w:sz w:val="24"/>
          <w:szCs w:val="24"/>
        </w:rPr>
        <w:t>от</w:t>
      </w:r>
      <w:proofErr w:type="gramEnd"/>
      <w:r>
        <w:rPr>
          <w:rFonts w:eastAsia="Times New Roman"/>
          <w:sz w:val="24"/>
          <w:szCs w:val="24"/>
        </w:rPr>
        <w:t xml:space="preserve">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w:t>
      </w:r>
    </w:p>
    <w:p w:rsidR="008E31EE" w:rsidRDefault="008E31EE">
      <w:pPr>
        <w:spacing w:line="14" w:lineRule="exact"/>
        <w:rPr>
          <w:sz w:val="20"/>
          <w:szCs w:val="20"/>
        </w:rPr>
      </w:pPr>
    </w:p>
    <w:p w:rsidR="008E31EE" w:rsidRDefault="000D79ED">
      <w:pPr>
        <w:numPr>
          <w:ilvl w:val="0"/>
          <w:numId w:val="6"/>
        </w:numPr>
        <w:tabs>
          <w:tab w:val="left" w:pos="1164"/>
        </w:tabs>
        <w:spacing w:line="237" w:lineRule="auto"/>
        <w:ind w:firstLine="845"/>
        <w:jc w:val="both"/>
        <w:rPr>
          <w:rFonts w:eastAsia="Times New Roman"/>
          <w:sz w:val="24"/>
          <w:szCs w:val="24"/>
        </w:rPr>
      </w:pPr>
      <w:proofErr w:type="gramStart"/>
      <w:r>
        <w:rPr>
          <w:rFonts w:eastAsia="Times New Roman"/>
          <w:sz w:val="24"/>
          <w:szCs w:val="24"/>
        </w:rPr>
        <w:t>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w:t>
      </w:r>
      <w:proofErr w:type="gramEnd"/>
      <w:r>
        <w:rPr>
          <w:rFonts w:eastAsia="Times New Roman"/>
          <w:sz w:val="24"/>
          <w:szCs w:val="24"/>
        </w:rPr>
        <w:t xml:space="preserve"> </w:t>
      </w:r>
      <w:proofErr w:type="gramStart"/>
      <w:r>
        <w:rPr>
          <w:rFonts w:eastAsia="Times New Roman"/>
          <w:sz w:val="24"/>
          <w:szCs w:val="24"/>
        </w:rPr>
        <w:t>«Археолог»).</w:t>
      </w:r>
      <w:proofErr w:type="gramEnd"/>
      <w:r>
        <w:rPr>
          <w:rFonts w:eastAsia="Times New Roman"/>
          <w:sz w:val="24"/>
          <w:szCs w:val="24"/>
        </w:rPr>
        <w:t xml:space="preserve"> Представлены интересные беседы о происхождении человека из животного царства. При этом использованы труды таких исследователей, как В.А. </w:t>
      </w:r>
      <w:proofErr w:type="spellStart"/>
      <w:r>
        <w:rPr>
          <w:rFonts w:eastAsia="Times New Roman"/>
          <w:sz w:val="24"/>
          <w:szCs w:val="24"/>
        </w:rPr>
        <w:t>Ранов</w:t>
      </w:r>
      <w:proofErr w:type="spellEnd"/>
      <w:r>
        <w:rPr>
          <w:rFonts w:eastAsia="Times New Roman"/>
          <w:sz w:val="24"/>
          <w:szCs w:val="24"/>
        </w:rPr>
        <w:t xml:space="preserve">, Г.М. </w:t>
      </w:r>
      <w:proofErr w:type="spellStart"/>
      <w:r>
        <w:rPr>
          <w:rFonts w:eastAsia="Times New Roman"/>
          <w:sz w:val="24"/>
          <w:szCs w:val="24"/>
        </w:rPr>
        <w:t>Давлетшин</w:t>
      </w:r>
      <w:proofErr w:type="spellEnd"/>
      <w:r>
        <w:rPr>
          <w:rFonts w:eastAsia="Times New Roman"/>
          <w:sz w:val="24"/>
          <w:szCs w:val="24"/>
        </w:rPr>
        <w:t xml:space="preserve">, Р. </w:t>
      </w:r>
      <w:proofErr w:type="spellStart"/>
      <w:r>
        <w:rPr>
          <w:rFonts w:eastAsia="Times New Roman"/>
          <w:sz w:val="24"/>
          <w:szCs w:val="24"/>
        </w:rPr>
        <w:t>Бекбулатов</w:t>
      </w:r>
      <w:proofErr w:type="spellEnd"/>
      <w:r>
        <w:rPr>
          <w:rFonts w:eastAsia="Times New Roman"/>
          <w:sz w:val="24"/>
          <w:szCs w:val="24"/>
        </w:rPr>
        <w:t xml:space="preserve">, Р. </w:t>
      </w:r>
      <w:proofErr w:type="spellStart"/>
      <w:r>
        <w:rPr>
          <w:rFonts w:eastAsia="Times New Roman"/>
          <w:sz w:val="24"/>
          <w:szCs w:val="24"/>
        </w:rPr>
        <w:t>Мостафин</w:t>
      </w:r>
      <w:proofErr w:type="spellEnd"/>
      <w:r>
        <w:rPr>
          <w:rFonts w:eastAsia="Times New Roman"/>
          <w:sz w:val="24"/>
          <w:szCs w:val="24"/>
        </w:rPr>
        <w:t xml:space="preserve">, К. Нафиков, М.И. Ахметзянов и др. Фольклорный материал, различные пояснения заимствованы из «Энциклопедии мифологии», составленной Ф.И. </w:t>
      </w:r>
      <w:proofErr w:type="spellStart"/>
      <w:r>
        <w:rPr>
          <w:rFonts w:eastAsia="Times New Roman"/>
          <w:sz w:val="24"/>
          <w:szCs w:val="24"/>
        </w:rPr>
        <w:t>Урманче</w:t>
      </w:r>
      <w:proofErr w:type="spellEnd"/>
      <w:r>
        <w:rPr>
          <w:rFonts w:eastAsia="Times New Roman"/>
          <w:sz w:val="24"/>
          <w:szCs w:val="24"/>
        </w:rPr>
        <w:t xml:space="preserve"> и К.М. </w:t>
      </w:r>
      <w:proofErr w:type="spellStart"/>
      <w:r>
        <w:rPr>
          <w:rFonts w:eastAsia="Times New Roman"/>
          <w:sz w:val="24"/>
          <w:szCs w:val="24"/>
        </w:rPr>
        <w:t>Миннуллиным</w:t>
      </w:r>
      <w:proofErr w:type="spellEnd"/>
      <w:r>
        <w:rPr>
          <w:rFonts w:eastAsia="Times New Roman"/>
          <w:sz w:val="24"/>
          <w:szCs w:val="24"/>
        </w:rPr>
        <w:t>.</w:t>
      </w:r>
    </w:p>
    <w:p w:rsidR="008E31EE" w:rsidRDefault="008E31EE">
      <w:pPr>
        <w:spacing w:line="17" w:lineRule="exact"/>
        <w:rPr>
          <w:rFonts w:eastAsia="Times New Roman"/>
          <w:sz w:val="24"/>
          <w:szCs w:val="24"/>
        </w:rPr>
      </w:pPr>
    </w:p>
    <w:p w:rsidR="008E31EE" w:rsidRDefault="000D79ED">
      <w:pPr>
        <w:spacing w:line="237" w:lineRule="auto"/>
        <w:ind w:firstLine="852"/>
        <w:jc w:val="both"/>
        <w:rPr>
          <w:rFonts w:eastAsia="Times New Roman"/>
          <w:sz w:val="24"/>
          <w:szCs w:val="24"/>
        </w:rPr>
      </w:pPr>
      <w:r>
        <w:rPr>
          <w:rFonts w:eastAsia="Times New Roman"/>
          <w:sz w:val="24"/>
          <w:szCs w:val="24"/>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w:t>
      </w:r>
      <w:proofErr w:type="spellStart"/>
      <w:r>
        <w:rPr>
          <w:rFonts w:eastAsia="Times New Roman"/>
          <w:sz w:val="24"/>
          <w:szCs w:val="24"/>
        </w:rPr>
        <w:t>гаруз</w:t>
      </w:r>
      <w:proofErr w:type="spellEnd"/>
      <w:r>
        <w:rPr>
          <w:rFonts w:eastAsia="Times New Roman"/>
          <w:sz w:val="24"/>
          <w:szCs w:val="24"/>
        </w:rPr>
        <w:t xml:space="preserve">, но при этом термины не сообщаются. Также обращают внимание на строфику стиха. Для этого предложены стихи таких авторов, как Р. </w:t>
      </w:r>
      <w:proofErr w:type="spellStart"/>
      <w:r>
        <w:rPr>
          <w:rFonts w:eastAsia="Times New Roman"/>
          <w:sz w:val="24"/>
          <w:szCs w:val="24"/>
        </w:rPr>
        <w:t>Файзуллин</w:t>
      </w:r>
      <w:proofErr w:type="spellEnd"/>
      <w:r>
        <w:rPr>
          <w:rFonts w:eastAsia="Times New Roman"/>
          <w:sz w:val="24"/>
          <w:szCs w:val="24"/>
        </w:rPr>
        <w:t xml:space="preserve">, Р. </w:t>
      </w:r>
      <w:proofErr w:type="spellStart"/>
      <w:r>
        <w:rPr>
          <w:rFonts w:eastAsia="Times New Roman"/>
          <w:sz w:val="24"/>
          <w:szCs w:val="24"/>
        </w:rPr>
        <w:t>Харис</w:t>
      </w:r>
      <w:proofErr w:type="spellEnd"/>
      <w:r>
        <w:rPr>
          <w:rFonts w:eastAsia="Times New Roman"/>
          <w:sz w:val="24"/>
          <w:szCs w:val="24"/>
        </w:rPr>
        <w:t xml:space="preserve">, Г. </w:t>
      </w:r>
      <w:proofErr w:type="spellStart"/>
      <w:r>
        <w:rPr>
          <w:rFonts w:eastAsia="Times New Roman"/>
          <w:sz w:val="24"/>
          <w:szCs w:val="24"/>
        </w:rPr>
        <w:t>Афзал</w:t>
      </w:r>
      <w:proofErr w:type="spellEnd"/>
      <w:r>
        <w:rPr>
          <w:rFonts w:eastAsia="Times New Roman"/>
          <w:sz w:val="24"/>
          <w:szCs w:val="24"/>
        </w:rPr>
        <w:t xml:space="preserve">, Р. </w:t>
      </w:r>
      <w:proofErr w:type="spellStart"/>
      <w:r>
        <w:rPr>
          <w:rFonts w:eastAsia="Times New Roman"/>
          <w:sz w:val="24"/>
          <w:szCs w:val="24"/>
        </w:rPr>
        <w:t>Миннуллин</w:t>
      </w:r>
      <w:proofErr w:type="spellEnd"/>
      <w:r>
        <w:rPr>
          <w:rFonts w:eastAsia="Times New Roman"/>
          <w:sz w:val="24"/>
          <w:szCs w:val="24"/>
        </w:rPr>
        <w:t xml:space="preserve">, И. </w:t>
      </w:r>
      <w:proofErr w:type="spellStart"/>
      <w:r>
        <w:rPr>
          <w:rFonts w:eastAsia="Times New Roman"/>
          <w:sz w:val="24"/>
          <w:szCs w:val="24"/>
        </w:rPr>
        <w:t>Юзеев</w:t>
      </w:r>
      <w:proofErr w:type="spellEnd"/>
      <w:r>
        <w:rPr>
          <w:rFonts w:eastAsia="Times New Roman"/>
          <w:sz w:val="24"/>
          <w:szCs w:val="24"/>
        </w:rPr>
        <w:t xml:space="preserve">, Р. Ахметзян, Р. </w:t>
      </w:r>
      <w:proofErr w:type="spellStart"/>
      <w:r>
        <w:rPr>
          <w:rFonts w:eastAsia="Times New Roman"/>
          <w:sz w:val="24"/>
          <w:szCs w:val="24"/>
        </w:rPr>
        <w:t>Зайдулла</w:t>
      </w:r>
      <w:proofErr w:type="spellEnd"/>
      <w:r>
        <w:rPr>
          <w:rFonts w:eastAsia="Times New Roman"/>
          <w:sz w:val="24"/>
          <w:szCs w:val="24"/>
        </w:rPr>
        <w:t>.</w:t>
      </w:r>
    </w:p>
    <w:p w:rsidR="008E31EE" w:rsidRDefault="008E31EE">
      <w:pPr>
        <w:spacing w:line="17" w:lineRule="exact"/>
        <w:rPr>
          <w:rFonts w:eastAsia="Times New Roman"/>
          <w:sz w:val="24"/>
          <w:szCs w:val="24"/>
        </w:rPr>
      </w:pPr>
    </w:p>
    <w:p w:rsidR="008E31EE" w:rsidRDefault="000D79ED">
      <w:pPr>
        <w:spacing w:line="237" w:lineRule="auto"/>
        <w:ind w:firstLine="852"/>
        <w:jc w:val="both"/>
        <w:rPr>
          <w:rFonts w:eastAsia="Times New Roman"/>
          <w:sz w:val="24"/>
          <w:szCs w:val="24"/>
        </w:rPr>
      </w:pPr>
      <w:r>
        <w:rPr>
          <w:rFonts w:eastAsia="Times New Roman"/>
          <w:sz w:val="24"/>
          <w:szCs w:val="24"/>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w:t>
      </w:r>
      <w:proofErr w:type="spellStart"/>
      <w:r>
        <w:rPr>
          <w:rFonts w:eastAsia="Times New Roman"/>
          <w:sz w:val="24"/>
          <w:szCs w:val="24"/>
        </w:rPr>
        <w:t>Кутуя</w:t>
      </w:r>
      <w:proofErr w:type="spellEnd"/>
      <w:r>
        <w:rPr>
          <w:rFonts w:eastAsia="Times New Roman"/>
          <w:sz w:val="24"/>
          <w:szCs w:val="24"/>
        </w:rPr>
        <w:t xml:space="preserve"> «Приключения </w:t>
      </w:r>
      <w:proofErr w:type="spellStart"/>
      <w:r>
        <w:rPr>
          <w:rFonts w:eastAsia="Times New Roman"/>
          <w:sz w:val="24"/>
          <w:szCs w:val="24"/>
        </w:rPr>
        <w:t>Рустема</w:t>
      </w:r>
      <w:proofErr w:type="spellEnd"/>
      <w:r>
        <w:rPr>
          <w:rFonts w:eastAsia="Times New Roman"/>
          <w:sz w:val="24"/>
          <w:szCs w:val="24"/>
        </w:rPr>
        <w:t xml:space="preserve">», рассказы Ф. </w:t>
      </w:r>
      <w:proofErr w:type="spellStart"/>
      <w:r>
        <w:rPr>
          <w:rFonts w:eastAsia="Times New Roman"/>
          <w:sz w:val="24"/>
          <w:szCs w:val="24"/>
        </w:rPr>
        <w:t>Амирхана</w:t>
      </w:r>
      <w:proofErr w:type="spellEnd"/>
      <w:r>
        <w:rPr>
          <w:rFonts w:eastAsia="Times New Roman"/>
          <w:sz w:val="24"/>
          <w:szCs w:val="24"/>
        </w:rPr>
        <w:t xml:space="preserve"> «Маленький слуга» и </w:t>
      </w:r>
      <w:proofErr w:type="spellStart"/>
      <w:r>
        <w:rPr>
          <w:rFonts w:eastAsia="Times New Roman"/>
          <w:sz w:val="24"/>
          <w:szCs w:val="24"/>
        </w:rPr>
        <w:t>К.Наджми</w:t>
      </w:r>
      <w:proofErr w:type="spellEnd"/>
      <w:r>
        <w:rPr>
          <w:rFonts w:eastAsia="Times New Roman"/>
          <w:sz w:val="24"/>
          <w:szCs w:val="24"/>
        </w:rPr>
        <w:t xml:space="preserve"> «Первый рабочий день </w:t>
      </w:r>
      <w:proofErr w:type="spellStart"/>
      <w:r>
        <w:rPr>
          <w:rFonts w:eastAsia="Times New Roman"/>
          <w:sz w:val="24"/>
          <w:szCs w:val="24"/>
        </w:rPr>
        <w:t>Насимы</w:t>
      </w:r>
      <w:proofErr w:type="spellEnd"/>
      <w:r>
        <w:rPr>
          <w:rFonts w:eastAsia="Times New Roman"/>
          <w:sz w:val="24"/>
          <w:szCs w:val="24"/>
        </w:rPr>
        <w:t>», также отрывок рассказа «Начало весны» Г.Ибрагимова.</w:t>
      </w:r>
    </w:p>
    <w:p w:rsidR="008E31EE" w:rsidRDefault="008E31EE">
      <w:pPr>
        <w:spacing w:line="17" w:lineRule="exact"/>
        <w:rPr>
          <w:rFonts w:eastAsia="Times New Roman"/>
          <w:sz w:val="24"/>
          <w:szCs w:val="24"/>
        </w:rPr>
      </w:pPr>
    </w:p>
    <w:p w:rsidR="008E31EE" w:rsidRDefault="000D79ED">
      <w:pPr>
        <w:spacing w:line="236" w:lineRule="auto"/>
        <w:ind w:firstLine="852"/>
        <w:jc w:val="both"/>
        <w:rPr>
          <w:rFonts w:eastAsia="Times New Roman"/>
          <w:sz w:val="24"/>
          <w:szCs w:val="24"/>
        </w:rPr>
      </w:pPr>
      <w:r>
        <w:rPr>
          <w:rFonts w:eastAsia="Times New Roman"/>
          <w:sz w:val="24"/>
          <w:szCs w:val="24"/>
        </w:rPr>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w:t>
      </w:r>
      <w:proofErr w:type="spellStart"/>
      <w:r>
        <w:rPr>
          <w:rFonts w:eastAsia="Times New Roman"/>
          <w:sz w:val="24"/>
          <w:szCs w:val="24"/>
        </w:rPr>
        <w:t>уку</w:t>
      </w:r>
      <w:proofErr w:type="spellEnd"/>
      <w:r>
        <w:rPr>
          <w:rFonts w:eastAsia="Times New Roman"/>
          <w:sz w:val="24"/>
          <w:szCs w:val="24"/>
        </w:rPr>
        <w:t>».</w:t>
      </w:r>
    </w:p>
    <w:p w:rsidR="008E31EE" w:rsidRDefault="008E31EE">
      <w:pPr>
        <w:spacing w:line="13" w:lineRule="exact"/>
        <w:rPr>
          <w:rFonts w:eastAsia="Times New Roman"/>
          <w:sz w:val="24"/>
          <w:szCs w:val="24"/>
        </w:rPr>
      </w:pPr>
    </w:p>
    <w:p w:rsidR="008E31EE" w:rsidRDefault="000D79ED">
      <w:pPr>
        <w:spacing w:line="236" w:lineRule="auto"/>
        <w:ind w:firstLine="852"/>
        <w:jc w:val="both"/>
        <w:rPr>
          <w:rFonts w:eastAsia="Times New Roman"/>
          <w:sz w:val="24"/>
          <w:szCs w:val="24"/>
        </w:rPr>
      </w:pPr>
      <w:r>
        <w:rPr>
          <w:rFonts w:eastAsia="Times New Roman"/>
          <w:sz w:val="24"/>
          <w:szCs w:val="24"/>
        </w:rPr>
        <w:t>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w:t>
      </w:r>
    </w:p>
    <w:p w:rsidR="008E31EE" w:rsidRDefault="008E31EE">
      <w:pPr>
        <w:spacing w:line="7" w:lineRule="exact"/>
        <w:rPr>
          <w:rFonts w:eastAsia="Times New Roman"/>
          <w:sz w:val="24"/>
          <w:szCs w:val="24"/>
        </w:rPr>
      </w:pPr>
    </w:p>
    <w:p w:rsidR="008E31EE" w:rsidRDefault="000D79ED">
      <w:pPr>
        <w:ind w:left="840"/>
        <w:rPr>
          <w:rFonts w:eastAsia="Times New Roman"/>
          <w:sz w:val="24"/>
          <w:szCs w:val="24"/>
        </w:rPr>
      </w:pPr>
      <w:r>
        <w:rPr>
          <w:rFonts w:eastAsia="Times New Roman"/>
          <w:b/>
          <w:bCs/>
          <w:i/>
          <w:iCs/>
          <w:sz w:val="24"/>
          <w:szCs w:val="24"/>
        </w:rPr>
        <w:t>Раздел 5. Развитие устной и письменной речи учащихся.</w:t>
      </w:r>
    </w:p>
    <w:p w:rsidR="008E31EE" w:rsidRDefault="008E31EE">
      <w:pPr>
        <w:spacing w:line="7" w:lineRule="exact"/>
        <w:rPr>
          <w:rFonts w:eastAsia="Times New Roman"/>
          <w:sz w:val="24"/>
          <w:szCs w:val="24"/>
        </w:rPr>
      </w:pPr>
    </w:p>
    <w:p w:rsidR="008E31EE" w:rsidRDefault="000D79ED">
      <w:pPr>
        <w:spacing w:line="234" w:lineRule="auto"/>
        <w:ind w:firstLine="852"/>
        <w:rPr>
          <w:rFonts w:eastAsia="Times New Roman"/>
          <w:sz w:val="24"/>
          <w:szCs w:val="24"/>
        </w:rPr>
      </w:pPr>
      <w:r>
        <w:rPr>
          <w:rFonts w:eastAsia="Times New Roman"/>
          <w:sz w:val="24"/>
          <w:szCs w:val="24"/>
        </w:rPr>
        <w:t>Виды речевой и читательской деятельности.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61" w:lineRule="exact"/>
        <w:rPr>
          <w:sz w:val="20"/>
          <w:szCs w:val="20"/>
        </w:rPr>
      </w:pPr>
    </w:p>
    <w:p w:rsidR="008E31EE" w:rsidRDefault="000D79ED">
      <w:pPr>
        <w:ind w:left="14460"/>
        <w:rPr>
          <w:sz w:val="20"/>
          <w:szCs w:val="20"/>
        </w:rPr>
      </w:pPr>
      <w:r>
        <w:rPr>
          <w:rFonts w:ascii="Calibri" w:eastAsia="Calibri" w:hAnsi="Calibri" w:cs="Calibri"/>
          <w:sz w:val="19"/>
          <w:szCs w:val="19"/>
        </w:rPr>
        <w:t>5</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spacing w:line="236" w:lineRule="auto"/>
        <w:ind w:firstLine="852"/>
        <w:jc w:val="both"/>
        <w:rPr>
          <w:sz w:val="20"/>
          <w:szCs w:val="20"/>
        </w:rPr>
      </w:pPr>
      <w:proofErr w:type="spellStart"/>
      <w:r>
        <w:rPr>
          <w:rFonts w:eastAsia="Times New Roman"/>
          <w:b/>
          <w:bCs/>
          <w:sz w:val="24"/>
          <w:szCs w:val="24"/>
        </w:rPr>
        <w:t>Аудирование</w:t>
      </w:r>
      <w:proofErr w:type="spellEnd"/>
      <w:r>
        <w:rPr>
          <w:rFonts w:eastAsia="Times New Roman"/>
          <w:b/>
          <w:bCs/>
          <w:sz w:val="24"/>
          <w:szCs w:val="24"/>
        </w:rPr>
        <w:t xml:space="preserve">. </w:t>
      </w:r>
      <w:r>
        <w:rPr>
          <w:rFonts w:eastAsia="Times New Roman"/>
          <w:sz w:val="24"/>
          <w:szCs w:val="24"/>
        </w:rPr>
        <w:t xml:space="preserve">Умение воспринимать на слух звучащую </w:t>
      </w:r>
      <w:proofErr w:type="spellStart"/>
      <w:r>
        <w:rPr>
          <w:rFonts w:eastAsia="Times New Roman"/>
          <w:sz w:val="24"/>
          <w:szCs w:val="24"/>
        </w:rPr>
        <w:t>речь</w:t>
      </w:r>
      <w:proofErr w:type="gramStart"/>
      <w:r>
        <w:rPr>
          <w:rFonts w:eastAsia="Times New Roman"/>
          <w:sz w:val="24"/>
          <w:szCs w:val="24"/>
        </w:rPr>
        <w:t>:ч</w:t>
      </w:r>
      <w:proofErr w:type="gramEnd"/>
      <w:r>
        <w:rPr>
          <w:rFonts w:eastAsia="Times New Roman"/>
          <w:sz w:val="24"/>
          <w:szCs w:val="24"/>
        </w:rPr>
        <w:t>тение</w:t>
      </w:r>
      <w:proofErr w:type="spellEnd"/>
      <w:r>
        <w:rPr>
          <w:rFonts w:eastAsia="Times New Roman"/>
          <w:sz w:val="24"/>
          <w:szCs w:val="24"/>
        </w:rPr>
        <w:t xml:space="preserve"> текста вслух учителем и </w:t>
      </w:r>
      <w:proofErr w:type="spellStart"/>
      <w:r>
        <w:rPr>
          <w:rFonts w:eastAsia="Times New Roman"/>
          <w:sz w:val="24"/>
          <w:szCs w:val="24"/>
        </w:rPr>
        <w:t>одноклассниками,высказываниясобеседников</w:t>
      </w:r>
      <w:proofErr w:type="spellEnd"/>
      <w:r>
        <w:rPr>
          <w:rFonts w:eastAsia="Times New Roman"/>
          <w:sz w:val="24"/>
          <w:szCs w:val="24"/>
        </w:rPr>
        <w:t>,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8E31EE" w:rsidRDefault="008E31EE">
      <w:pPr>
        <w:spacing w:line="14" w:lineRule="exact"/>
        <w:rPr>
          <w:sz w:val="20"/>
          <w:szCs w:val="20"/>
        </w:rPr>
      </w:pPr>
    </w:p>
    <w:p w:rsidR="008E31EE" w:rsidRDefault="000D79ED">
      <w:pPr>
        <w:spacing w:line="237" w:lineRule="auto"/>
        <w:ind w:firstLine="852"/>
        <w:jc w:val="both"/>
        <w:rPr>
          <w:sz w:val="20"/>
          <w:szCs w:val="20"/>
        </w:rPr>
      </w:pPr>
      <w:r>
        <w:rPr>
          <w:rFonts w:eastAsia="Times New Roman"/>
          <w:b/>
          <w:bCs/>
          <w:sz w:val="24"/>
          <w:szCs w:val="24"/>
        </w:rPr>
        <w:t xml:space="preserve">Чтение вслух. </w:t>
      </w:r>
      <w:r>
        <w:rPr>
          <w:rFonts w:eastAsia="Times New Roman"/>
          <w:sz w:val="24"/>
          <w:szCs w:val="24"/>
        </w:rPr>
        <w:t xml:space="preserve">Укрепление чтения как основы для перехода от слогового чтения к чтению целыми </w:t>
      </w:r>
      <w:proofErr w:type="spellStart"/>
      <w:r>
        <w:rPr>
          <w:rFonts w:eastAsia="Times New Roman"/>
          <w:sz w:val="24"/>
          <w:szCs w:val="24"/>
        </w:rPr>
        <w:t>словами</w:t>
      </w:r>
      <w:proofErr w:type="gramStart"/>
      <w:r>
        <w:rPr>
          <w:rFonts w:eastAsia="Times New Roman"/>
          <w:sz w:val="24"/>
          <w:szCs w:val="24"/>
        </w:rPr>
        <w:t>,а</w:t>
      </w:r>
      <w:proofErr w:type="spellEnd"/>
      <w:proofErr w:type="gramEnd"/>
      <w:r>
        <w:rPr>
          <w:rFonts w:eastAsia="Times New Roman"/>
          <w:sz w:val="24"/>
          <w:szCs w:val="24"/>
        </w:rPr>
        <w:t xml:space="preserve"> также </w:t>
      </w:r>
      <w:proofErr w:type="spellStart"/>
      <w:r>
        <w:rPr>
          <w:rFonts w:eastAsia="Times New Roman"/>
          <w:sz w:val="24"/>
          <w:szCs w:val="24"/>
        </w:rPr>
        <w:t>постепенногоувеличения</w:t>
      </w:r>
      <w:proofErr w:type="spellEnd"/>
      <w:r>
        <w:rPr>
          <w:rFonts w:eastAsia="Times New Roman"/>
          <w:sz w:val="24"/>
          <w:szCs w:val="24"/>
        </w:rPr>
        <w:t xml:space="preserve"> скорости чтения. Формирование мотива читать вслух в процессе чтения по ролям и чтения по цепочке. </w:t>
      </w:r>
      <w:proofErr w:type="gramStart"/>
      <w:r>
        <w:rPr>
          <w:rFonts w:eastAsia="Times New Roman"/>
          <w:sz w:val="24"/>
          <w:szCs w:val="24"/>
        </w:rPr>
        <w:t>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w:t>
      </w:r>
      <w:proofErr w:type="gramEnd"/>
    </w:p>
    <w:p w:rsidR="008E31EE" w:rsidRDefault="008E31EE">
      <w:pPr>
        <w:spacing w:line="18" w:lineRule="exact"/>
        <w:rPr>
          <w:sz w:val="20"/>
          <w:szCs w:val="20"/>
        </w:rPr>
      </w:pPr>
    </w:p>
    <w:p w:rsidR="008E31EE" w:rsidRDefault="000D79ED">
      <w:pPr>
        <w:spacing w:line="236" w:lineRule="auto"/>
        <w:ind w:firstLine="852"/>
        <w:jc w:val="both"/>
        <w:rPr>
          <w:sz w:val="20"/>
          <w:szCs w:val="20"/>
        </w:rPr>
      </w:pPr>
      <w:r>
        <w:rPr>
          <w:rFonts w:eastAsia="Times New Roman"/>
          <w:b/>
          <w:bCs/>
          <w:sz w:val="24"/>
          <w:szCs w:val="24"/>
        </w:rPr>
        <w:t xml:space="preserve">Чтение про себя. </w:t>
      </w:r>
      <w:r>
        <w:rPr>
          <w:rFonts w:eastAsia="Times New Roman"/>
          <w:sz w:val="24"/>
          <w:szCs w:val="24"/>
        </w:rPr>
        <w:t xml:space="preserve">Умение самостоятельно читать текст небольшого </w:t>
      </w:r>
      <w:proofErr w:type="spellStart"/>
      <w:r>
        <w:rPr>
          <w:rFonts w:eastAsia="Times New Roman"/>
          <w:sz w:val="24"/>
          <w:szCs w:val="24"/>
        </w:rPr>
        <w:t>объема</w:t>
      </w:r>
      <w:proofErr w:type="gramStart"/>
      <w:r>
        <w:rPr>
          <w:rFonts w:eastAsia="Times New Roman"/>
          <w:sz w:val="24"/>
          <w:szCs w:val="24"/>
        </w:rPr>
        <w:t>.У</w:t>
      </w:r>
      <w:proofErr w:type="gramEnd"/>
      <w:r>
        <w:rPr>
          <w:rFonts w:eastAsia="Times New Roman"/>
          <w:sz w:val="24"/>
          <w:szCs w:val="24"/>
        </w:rPr>
        <w:t>мение</w:t>
      </w:r>
      <w:proofErr w:type="spellEnd"/>
      <w:r>
        <w:rPr>
          <w:rFonts w:eastAsia="Times New Roman"/>
          <w:sz w:val="24"/>
          <w:szCs w:val="24"/>
        </w:rPr>
        <w:t xml:space="preserve"> находить в изучаемом тексте </w:t>
      </w:r>
      <w:proofErr w:type="spellStart"/>
      <w:r>
        <w:rPr>
          <w:rFonts w:eastAsia="Times New Roman"/>
          <w:sz w:val="24"/>
          <w:szCs w:val="24"/>
        </w:rPr>
        <w:t>необходимыесведения</w:t>
      </w:r>
      <w:proofErr w:type="spellEnd"/>
      <w:r>
        <w:rPr>
          <w:rFonts w:eastAsia="Times New Roman"/>
          <w:sz w:val="24"/>
          <w:szCs w:val="24"/>
        </w:rPr>
        <w:t>, а также умение находить в словарях нужные словарные статьи и извлекать из них требуемую информацию в рамках выборочного чтения.</w:t>
      </w:r>
    </w:p>
    <w:p w:rsidR="008E31EE" w:rsidRDefault="008E31EE">
      <w:pPr>
        <w:spacing w:line="14" w:lineRule="exact"/>
        <w:rPr>
          <w:sz w:val="20"/>
          <w:szCs w:val="20"/>
        </w:rPr>
      </w:pPr>
    </w:p>
    <w:p w:rsidR="008E31EE" w:rsidRDefault="000D79ED">
      <w:pPr>
        <w:spacing w:line="237" w:lineRule="auto"/>
        <w:ind w:firstLine="852"/>
        <w:jc w:val="both"/>
        <w:rPr>
          <w:sz w:val="20"/>
          <w:szCs w:val="20"/>
        </w:rPr>
      </w:pPr>
      <w:r>
        <w:rPr>
          <w:rFonts w:eastAsia="Times New Roman"/>
          <w:b/>
          <w:bCs/>
          <w:sz w:val="24"/>
          <w:szCs w:val="24"/>
        </w:rPr>
        <w:t xml:space="preserve">Говорение. </w:t>
      </w:r>
      <w:r>
        <w:rPr>
          <w:rFonts w:eastAsia="Times New Roman"/>
          <w:sz w:val="24"/>
          <w:szCs w:val="24"/>
        </w:rPr>
        <w:t xml:space="preserve">Освоение разновидностей монологического </w:t>
      </w:r>
      <w:proofErr w:type="spellStart"/>
      <w:r>
        <w:rPr>
          <w:rFonts w:eastAsia="Times New Roman"/>
          <w:sz w:val="24"/>
          <w:szCs w:val="24"/>
        </w:rPr>
        <w:t>высказывания</w:t>
      </w:r>
      <w:proofErr w:type="gramStart"/>
      <w:r>
        <w:rPr>
          <w:rFonts w:eastAsia="Times New Roman"/>
          <w:sz w:val="24"/>
          <w:szCs w:val="24"/>
        </w:rPr>
        <w:t>:в</w:t>
      </w:r>
      <w:proofErr w:type="spellEnd"/>
      <w:proofErr w:type="gramEnd"/>
      <w:r>
        <w:rPr>
          <w:rFonts w:eastAsia="Times New Roman"/>
          <w:sz w:val="24"/>
          <w:szCs w:val="24"/>
        </w:rPr>
        <w:t xml:space="preserve"> форме краткого или развернутого ответа на </w:t>
      </w:r>
      <w:proofErr w:type="spellStart"/>
      <w:r>
        <w:rPr>
          <w:rFonts w:eastAsia="Times New Roman"/>
          <w:sz w:val="24"/>
          <w:szCs w:val="24"/>
        </w:rPr>
        <w:t>вопрос;вформе</w:t>
      </w:r>
      <w:proofErr w:type="spellEnd"/>
      <w:r>
        <w:rPr>
          <w:rFonts w:eastAsia="Times New Roman"/>
          <w:sz w:val="24"/>
          <w:szCs w:val="24"/>
        </w:rPr>
        <w:t xml:space="preserve">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8E31EE" w:rsidRDefault="008E31EE">
      <w:pPr>
        <w:spacing w:line="18" w:lineRule="exact"/>
        <w:rPr>
          <w:sz w:val="20"/>
          <w:szCs w:val="20"/>
        </w:rPr>
      </w:pPr>
    </w:p>
    <w:p w:rsidR="008E31EE" w:rsidRDefault="000D79ED">
      <w:pPr>
        <w:spacing w:line="237" w:lineRule="auto"/>
        <w:ind w:firstLine="852"/>
        <w:jc w:val="both"/>
        <w:rPr>
          <w:sz w:val="20"/>
          <w:szCs w:val="20"/>
        </w:rPr>
      </w:pPr>
      <w:r>
        <w:rPr>
          <w:rFonts w:eastAsia="Times New Roman"/>
          <w:b/>
          <w:bCs/>
          <w:sz w:val="24"/>
          <w:szCs w:val="24"/>
        </w:rPr>
        <w:t xml:space="preserve">Письмо (культура письменной речи.). </w:t>
      </w:r>
      <w:r>
        <w:rPr>
          <w:rFonts w:eastAsia="Times New Roman"/>
          <w:sz w:val="24"/>
          <w:szCs w:val="24"/>
        </w:rPr>
        <w:t>Различение видов текст</w:t>
      </w:r>
      <w:proofErr w:type="gramStart"/>
      <w:r>
        <w:rPr>
          <w:rFonts w:eastAsia="Times New Roman"/>
          <w:sz w:val="24"/>
          <w:szCs w:val="24"/>
        </w:rPr>
        <w:t>а(</w:t>
      </w:r>
      <w:proofErr w:type="spellStart"/>
      <w:proofErr w:type="gramEnd"/>
      <w:r>
        <w:rPr>
          <w:rFonts w:eastAsia="Times New Roman"/>
          <w:sz w:val="24"/>
          <w:szCs w:val="24"/>
        </w:rPr>
        <w:t>текст-повествование,текст-описание,текст-рассуждение</w:t>
      </w:r>
      <w:proofErr w:type="spellEnd"/>
      <w:r>
        <w:rPr>
          <w:rFonts w:eastAsia="Times New Roman"/>
          <w:sz w:val="24"/>
          <w:szCs w:val="24"/>
        </w:rPr>
        <w:t xml:space="preserve">)и </w:t>
      </w:r>
      <w:proofErr w:type="spellStart"/>
      <w:r>
        <w:rPr>
          <w:rFonts w:eastAsia="Times New Roman"/>
          <w:sz w:val="24"/>
          <w:szCs w:val="24"/>
        </w:rPr>
        <w:t>ихпрактическое</w:t>
      </w:r>
      <w:proofErr w:type="spellEnd"/>
      <w:r>
        <w:rPr>
          <w:rFonts w:eastAsia="Times New Roman"/>
          <w:sz w:val="24"/>
          <w:szCs w:val="24"/>
        </w:rPr>
        <w:t xml:space="preserve">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8E31EE" w:rsidRDefault="008E31EE">
      <w:pPr>
        <w:spacing w:line="14" w:lineRule="exact"/>
        <w:rPr>
          <w:sz w:val="20"/>
          <w:szCs w:val="20"/>
        </w:rPr>
      </w:pPr>
    </w:p>
    <w:p w:rsidR="008E31EE" w:rsidRDefault="000D79ED">
      <w:pPr>
        <w:spacing w:line="238" w:lineRule="auto"/>
        <w:ind w:firstLine="852"/>
        <w:jc w:val="both"/>
        <w:rPr>
          <w:sz w:val="20"/>
          <w:szCs w:val="20"/>
        </w:rPr>
      </w:pPr>
      <w:r>
        <w:rPr>
          <w:rFonts w:eastAsia="Times New Roman"/>
          <w:b/>
          <w:bCs/>
          <w:sz w:val="24"/>
          <w:szCs w:val="24"/>
        </w:rPr>
        <w:t xml:space="preserve">Работа с текстом художественного </w:t>
      </w:r>
      <w:proofErr w:type="spellStart"/>
      <w:r>
        <w:rPr>
          <w:rFonts w:eastAsia="Times New Roman"/>
          <w:b/>
          <w:bCs/>
          <w:sz w:val="24"/>
          <w:szCs w:val="24"/>
        </w:rPr>
        <w:t>произведения</w:t>
      </w:r>
      <w:proofErr w:type="gramStart"/>
      <w:r>
        <w:rPr>
          <w:rFonts w:eastAsia="Times New Roman"/>
          <w:sz w:val="24"/>
          <w:szCs w:val="24"/>
        </w:rPr>
        <w:t>.А</w:t>
      </w:r>
      <w:proofErr w:type="gramEnd"/>
      <w:r>
        <w:rPr>
          <w:rFonts w:eastAsia="Times New Roman"/>
          <w:sz w:val="24"/>
          <w:szCs w:val="24"/>
        </w:rPr>
        <w:t>нализ</w:t>
      </w:r>
      <w:proofErr w:type="spellEnd"/>
      <w:r>
        <w:rPr>
          <w:rFonts w:eastAsia="Times New Roman"/>
          <w:sz w:val="24"/>
          <w:szCs w:val="24"/>
        </w:rPr>
        <w:t xml:space="preserve"> </w:t>
      </w:r>
      <w:proofErr w:type="spellStart"/>
      <w:r>
        <w:rPr>
          <w:rFonts w:eastAsia="Times New Roman"/>
          <w:sz w:val="24"/>
          <w:szCs w:val="24"/>
        </w:rPr>
        <w:t>заголовка,анализ</w:t>
      </w:r>
      <w:proofErr w:type="spellEnd"/>
      <w:r>
        <w:rPr>
          <w:rFonts w:eastAsia="Times New Roman"/>
          <w:sz w:val="24"/>
          <w:szCs w:val="24"/>
        </w:rPr>
        <w:t xml:space="preserve"> текста(через систему вопросов и заданий),определение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8E31EE" w:rsidRDefault="008E31EE">
      <w:pPr>
        <w:spacing w:line="22" w:lineRule="exact"/>
        <w:rPr>
          <w:sz w:val="20"/>
          <w:szCs w:val="20"/>
        </w:rPr>
      </w:pPr>
    </w:p>
    <w:p w:rsidR="008E31EE" w:rsidRDefault="000D79ED">
      <w:pPr>
        <w:spacing w:line="234" w:lineRule="auto"/>
        <w:ind w:firstLine="852"/>
        <w:jc w:val="both"/>
        <w:rPr>
          <w:sz w:val="20"/>
          <w:szCs w:val="20"/>
        </w:rPr>
      </w:pPr>
      <w:r>
        <w:rPr>
          <w:rFonts w:eastAsia="Times New Roman"/>
          <w:b/>
          <w:bCs/>
          <w:sz w:val="24"/>
          <w:szCs w:val="24"/>
        </w:rPr>
        <w:t xml:space="preserve">Работа с учебными и научно-популярными текстами. </w:t>
      </w:r>
      <w:r>
        <w:rPr>
          <w:rFonts w:eastAsia="Times New Roman"/>
          <w:sz w:val="24"/>
          <w:szCs w:val="24"/>
        </w:rPr>
        <w:t xml:space="preserve">Обучение структурированию научно-популярного и учебного </w:t>
      </w:r>
      <w:proofErr w:type="spellStart"/>
      <w:r>
        <w:rPr>
          <w:rFonts w:eastAsia="Times New Roman"/>
          <w:sz w:val="24"/>
          <w:szCs w:val="24"/>
        </w:rPr>
        <w:t>текстов</w:t>
      </w:r>
      <w:proofErr w:type="gramStart"/>
      <w:r>
        <w:rPr>
          <w:rFonts w:eastAsia="Times New Roman"/>
          <w:sz w:val="24"/>
          <w:szCs w:val="24"/>
        </w:rPr>
        <w:t>,в</w:t>
      </w:r>
      <w:proofErr w:type="gramEnd"/>
      <w:r>
        <w:rPr>
          <w:rFonts w:eastAsia="Times New Roman"/>
          <w:sz w:val="24"/>
          <w:szCs w:val="24"/>
        </w:rPr>
        <w:t>ыделению</w:t>
      </w:r>
      <w:proofErr w:type="spellEnd"/>
      <w:r>
        <w:rPr>
          <w:rFonts w:eastAsia="Times New Roman"/>
          <w:sz w:val="24"/>
          <w:szCs w:val="24"/>
        </w:rPr>
        <w:t xml:space="preserve"> в тексте отдельных частей, ключевых слов, составлению плана пересказа.</w:t>
      </w:r>
    </w:p>
    <w:p w:rsidR="008E31EE" w:rsidRDefault="008E31EE">
      <w:pPr>
        <w:spacing w:line="200" w:lineRule="exact"/>
        <w:rPr>
          <w:sz w:val="20"/>
          <w:szCs w:val="20"/>
        </w:rPr>
      </w:pPr>
    </w:p>
    <w:p w:rsidR="008E31EE" w:rsidRDefault="008E31EE">
      <w:pPr>
        <w:spacing w:line="349" w:lineRule="exact"/>
        <w:rPr>
          <w:sz w:val="20"/>
          <w:szCs w:val="20"/>
        </w:rPr>
      </w:pPr>
    </w:p>
    <w:p w:rsidR="008E31EE" w:rsidRDefault="000D79ED">
      <w:pPr>
        <w:jc w:val="right"/>
        <w:rPr>
          <w:sz w:val="20"/>
          <w:szCs w:val="20"/>
        </w:rPr>
      </w:pPr>
      <w:r>
        <w:rPr>
          <w:rFonts w:ascii="Calibri" w:eastAsia="Calibri" w:hAnsi="Calibri" w:cs="Calibri"/>
        </w:rPr>
        <w:t>6</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spacing w:line="237" w:lineRule="auto"/>
        <w:ind w:left="7" w:firstLine="852"/>
        <w:jc w:val="both"/>
        <w:rPr>
          <w:sz w:val="20"/>
          <w:szCs w:val="20"/>
        </w:rPr>
      </w:pPr>
      <w:r>
        <w:rPr>
          <w:rFonts w:eastAsia="Times New Roman"/>
          <w:b/>
          <w:bCs/>
          <w:sz w:val="24"/>
          <w:szCs w:val="24"/>
        </w:rPr>
        <w:t xml:space="preserve">Формирование библиографической культуры. </w:t>
      </w:r>
      <w:r>
        <w:rPr>
          <w:rFonts w:eastAsia="Times New Roman"/>
          <w:sz w:val="24"/>
          <w:szCs w:val="24"/>
        </w:rPr>
        <w:t>Умение пользоваться аппаратом учебник</w:t>
      </w:r>
      <w:proofErr w:type="gramStart"/>
      <w:r>
        <w:rPr>
          <w:rFonts w:eastAsia="Times New Roman"/>
          <w:sz w:val="24"/>
          <w:szCs w:val="24"/>
        </w:rPr>
        <w:t>а(</w:t>
      </w:r>
      <w:proofErr w:type="gramEnd"/>
      <w:r>
        <w:rPr>
          <w:rFonts w:eastAsia="Times New Roman"/>
          <w:sz w:val="24"/>
          <w:szCs w:val="24"/>
        </w:rPr>
        <w:t>страницей«Содержание»или«Оглавление»,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8E31EE" w:rsidRDefault="008E31EE">
      <w:pPr>
        <w:spacing w:line="17" w:lineRule="exact"/>
        <w:rPr>
          <w:sz w:val="20"/>
          <w:szCs w:val="20"/>
        </w:rPr>
      </w:pPr>
    </w:p>
    <w:p w:rsidR="008E31EE" w:rsidRDefault="000D79ED">
      <w:pPr>
        <w:spacing w:line="236" w:lineRule="auto"/>
        <w:ind w:left="7" w:firstLine="852"/>
        <w:jc w:val="both"/>
        <w:rPr>
          <w:sz w:val="20"/>
          <w:szCs w:val="20"/>
        </w:rPr>
      </w:pPr>
      <w:r>
        <w:rPr>
          <w:rFonts w:eastAsia="Times New Roman"/>
          <w:b/>
          <w:bCs/>
          <w:sz w:val="24"/>
          <w:szCs w:val="24"/>
        </w:rPr>
        <w:t xml:space="preserve">Внеклассное чтение. </w:t>
      </w:r>
      <w:r>
        <w:rPr>
          <w:rFonts w:eastAsia="Times New Roman"/>
          <w:sz w:val="24"/>
          <w:szCs w:val="24"/>
        </w:rPr>
        <w:t>Организация подготовки учащихся к самостоятельному чтению книг,</w:t>
      </w:r>
      <w:r w:rsidR="00220FB0">
        <w:rPr>
          <w:rFonts w:eastAsia="Times New Roman"/>
          <w:sz w:val="24"/>
          <w:szCs w:val="24"/>
        </w:rPr>
        <w:t xml:space="preserve"> </w:t>
      </w:r>
      <w:r>
        <w:rPr>
          <w:rFonts w:eastAsia="Times New Roman"/>
          <w:sz w:val="24"/>
          <w:szCs w:val="24"/>
        </w:rPr>
        <w:t>расширению и углублению</w:t>
      </w:r>
      <w:r w:rsidR="00220FB0">
        <w:rPr>
          <w:rFonts w:eastAsia="Times New Roman"/>
          <w:sz w:val="24"/>
          <w:szCs w:val="24"/>
        </w:rPr>
        <w:t xml:space="preserve"> </w:t>
      </w:r>
      <w:r>
        <w:rPr>
          <w:rFonts w:eastAsia="Times New Roman"/>
          <w:sz w:val="24"/>
          <w:szCs w:val="24"/>
        </w:rPr>
        <w:t>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8E31EE" w:rsidRDefault="008E31EE">
      <w:pPr>
        <w:spacing w:line="14" w:lineRule="exact"/>
        <w:rPr>
          <w:sz w:val="20"/>
          <w:szCs w:val="20"/>
        </w:rPr>
      </w:pPr>
    </w:p>
    <w:p w:rsidR="008E31EE" w:rsidRDefault="000D79ED">
      <w:pPr>
        <w:spacing w:line="238" w:lineRule="auto"/>
        <w:ind w:left="7" w:firstLine="852"/>
        <w:jc w:val="both"/>
        <w:rPr>
          <w:sz w:val="20"/>
          <w:szCs w:val="20"/>
        </w:rPr>
      </w:pPr>
      <w:r>
        <w:rPr>
          <w:rFonts w:eastAsia="Times New Roman"/>
          <w:b/>
          <w:bCs/>
          <w:sz w:val="24"/>
          <w:szCs w:val="24"/>
        </w:rPr>
        <w:t>Устное народное творчество</w:t>
      </w:r>
      <w:r>
        <w:rPr>
          <w:rFonts w:eastAsia="Times New Roman"/>
          <w:sz w:val="24"/>
          <w:szCs w:val="24"/>
        </w:rPr>
        <w:t>.</w:t>
      </w:r>
      <w:r w:rsidR="00220FB0">
        <w:rPr>
          <w:rFonts w:eastAsia="Times New Roman"/>
          <w:sz w:val="24"/>
          <w:szCs w:val="24"/>
        </w:rPr>
        <w:t xml:space="preserve"> </w:t>
      </w:r>
      <w:r>
        <w:rPr>
          <w:rFonts w:eastAsia="Times New Roman"/>
          <w:sz w:val="24"/>
          <w:szCs w:val="24"/>
        </w:rPr>
        <w:t>Широко используется как материал для обучения грамоте,</w:t>
      </w:r>
      <w:r w:rsidR="00220FB0">
        <w:rPr>
          <w:rFonts w:eastAsia="Times New Roman"/>
          <w:sz w:val="24"/>
          <w:szCs w:val="24"/>
        </w:rPr>
        <w:t xml:space="preserve"> </w:t>
      </w:r>
      <w:r>
        <w:rPr>
          <w:rFonts w:eastAsia="Times New Roman"/>
          <w:sz w:val="24"/>
          <w:szCs w:val="24"/>
        </w:rPr>
        <w:t>родному языку и словесности.</w:t>
      </w:r>
      <w:r w:rsidR="00220FB0">
        <w:rPr>
          <w:rFonts w:eastAsia="Times New Roman"/>
          <w:sz w:val="24"/>
          <w:szCs w:val="24"/>
        </w:rPr>
        <w:t xml:space="preserve"> </w:t>
      </w:r>
      <w:r>
        <w:rPr>
          <w:rFonts w:eastAsia="Times New Roman"/>
          <w:sz w:val="24"/>
          <w:szCs w:val="24"/>
        </w:rPr>
        <w:t>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w:t>
      </w:r>
    </w:p>
    <w:p w:rsidR="008E31EE" w:rsidRDefault="008E31EE">
      <w:pPr>
        <w:spacing w:line="21" w:lineRule="exact"/>
        <w:rPr>
          <w:sz w:val="20"/>
          <w:szCs w:val="20"/>
        </w:rPr>
      </w:pPr>
    </w:p>
    <w:p w:rsidR="008E31EE" w:rsidRDefault="000D79ED">
      <w:pPr>
        <w:numPr>
          <w:ilvl w:val="0"/>
          <w:numId w:val="7"/>
        </w:numPr>
        <w:tabs>
          <w:tab w:val="left" w:pos="189"/>
        </w:tabs>
        <w:spacing w:line="234" w:lineRule="auto"/>
        <w:ind w:left="7" w:hanging="7"/>
        <w:rPr>
          <w:rFonts w:eastAsia="Times New Roman"/>
          <w:sz w:val="24"/>
          <w:szCs w:val="24"/>
        </w:rPr>
      </w:pPr>
      <w:proofErr w:type="gramStart"/>
      <w:r>
        <w:rPr>
          <w:rFonts w:eastAsia="Times New Roman"/>
          <w:sz w:val="24"/>
          <w:szCs w:val="24"/>
        </w:rPr>
        <w:t>герое</w:t>
      </w:r>
      <w:proofErr w:type="gramEnd"/>
      <w:r>
        <w:rPr>
          <w:rFonts w:eastAsia="Times New Roman"/>
          <w:sz w:val="24"/>
          <w:szCs w:val="24"/>
        </w:rPr>
        <w:t xml:space="preserve">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8E31EE" w:rsidRDefault="008E31EE">
      <w:pPr>
        <w:spacing w:line="13" w:lineRule="exact"/>
        <w:rPr>
          <w:rFonts w:eastAsia="Times New Roman"/>
          <w:sz w:val="24"/>
          <w:szCs w:val="24"/>
        </w:rPr>
      </w:pPr>
    </w:p>
    <w:p w:rsidR="008E31EE" w:rsidRDefault="000D79ED">
      <w:pPr>
        <w:spacing w:line="238" w:lineRule="auto"/>
        <w:ind w:left="7" w:firstLine="852"/>
        <w:jc w:val="both"/>
        <w:rPr>
          <w:rFonts w:eastAsia="Times New Roman"/>
          <w:sz w:val="24"/>
          <w:szCs w:val="24"/>
        </w:rPr>
      </w:pPr>
      <w:r>
        <w:rPr>
          <w:rFonts w:eastAsia="Times New Roman"/>
          <w:b/>
          <w:bCs/>
          <w:sz w:val="24"/>
          <w:szCs w:val="24"/>
        </w:rPr>
        <w:t xml:space="preserve">Работа с текстами разных видов и жанров литературы. </w:t>
      </w:r>
      <w:r>
        <w:rPr>
          <w:rFonts w:eastAsia="Times New Roman"/>
          <w:sz w:val="24"/>
          <w:szCs w:val="24"/>
        </w:rPr>
        <w:t>Определение принадлежности текста к фольклорному миру или кругу</w:t>
      </w:r>
      <w:r w:rsidR="00220FB0">
        <w:rPr>
          <w:rFonts w:eastAsia="Times New Roman"/>
          <w:sz w:val="24"/>
          <w:szCs w:val="24"/>
        </w:rPr>
        <w:t xml:space="preserve"> </w:t>
      </w:r>
      <w:r>
        <w:rPr>
          <w:rFonts w:eastAsia="Times New Roman"/>
          <w:sz w:val="24"/>
          <w:szCs w:val="24"/>
        </w:rPr>
        <w:t>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8E31EE" w:rsidRDefault="008E31EE">
      <w:pPr>
        <w:spacing w:line="7" w:lineRule="exact"/>
        <w:rPr>
          <w:rFonts w:eastAsia="Times New Roman"/>
          <w:sz w:val="24"/>
          <w:szCs w:val="24"/>
        </w:rPr>
      </w:pPr>
    </w:p>
    <w:p w:rsidR="008E31EE" w:rsidRDefault="000D79ED">
      <w:pPr>
        <w:ind w:left="847"/>
        <w:rPr>
          <w:rFonts w:eastAsia="Times New Roman"/>
          <w:sz w:val="24"/>
          <w:szCs w:val="24"/>
        </w:rPr>
      </w:pPr>
      <w:r>
        <w:rPr>
          <w:rFonts w:eastAsia="Times New Roman"/>
          <w:b/>
          <w:bCs/>
          <w:sz w:val="24"/>
          <w:szCs w:val="24"/>
        </w:rPr>
        <w:t>Работа с произведениями разных видов искусства (литература, живопись, прикладное искусство, скульптура, музыка).</w:t>
      </w:r>
    </w:p>
    <w:p w:rsidR="008E31EE" w:rsidRDefault="008E31EE">
      <w:pPr>
        <w:spacing w:line="7" w:lineRule="exact"/>
        <w:rPr>
          <w:rFonts w:eastAsia="Times New Roman"/>
          <w:sz w:val="24"/>
          <w:szCs w:val="24"/>
        </w:rPr>
      </w:pPr>
    </w:p>
    <w:p w:rsidR="008E31EE" w:rsidRDefault="000D79ED">
      <w:pPr>
        <w:spacing w:line="234" w:lineRule="auto"/>
        <w:ind w:left="7"/>
        <w:rPr>
          <w:rFonts w:eastAsia="Times New Roman"/>
          <w:sz w:val="24"/>
          <w:szCs w:val="24"/>
        </w:rPr>
      </w:pPr>
      <w:r>
        <w:rPr>
          <w:rFonts w:eastAsia="Times New Roman"/>
          <w:sz w:val="24"/>
          <w:szCs w:val="24"/>
        </w:rPr>
        <w:t>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8E31EE" w:rsidRDefault="008E31EE">
      <w:pPr>
        <w:spacing w:line="13" w:lineRule="exact"/>
        <w:rPr>
          <w:rFonts w:eastAsia="Times New Roman"/>
          <w:sz w:val="24"/>
          <w:szCs w:val="24"/>
        </w:rPr>
      </w:pPr>
    </w:p>
    <w:p w:rsidR="008E31EE" w:rsidRDefault="000D79ED">
      <w:pPr>
        <w:spacing w:line="237" w:lineRule="auto"/>
        <w:ind w:left="7" w:firstLine="852"/>
        <w:jc w:val="both"/>
        <w:rPr>
          <w:rFonts w:eastAsia="Times New Roman"/>
          <w:sz w:val="24"/>
          <w:szCs w:val="24"/>
        </w:rPr>
      </w:pPr>
      <w:r>
        <w:rPr>
          <w:rFonts w:eastAsia="Times New Roman"/>
          <w:b/>
          <w:bCs/>
          <w:sz w:val="24"/>
          <w:szCs w:val="24"/>
        </w:rPr>
        <w:t xml:space="preserve">Элементы творческой деятельности. </w:t>
      </w:r>
      <w:r>
        <w:rPr>
          <w:rFonts w:eastAsia="Times New Roman"/>
          <w:sz w:val="24"/>
          <w:szCs w:val="24"/>
        </w:rPr>
        <w:t>Чтение художественного произведени</w:t>
      </w:r>
      <w:proofErr w:type="gramStart"/>
      <w:r>
        <w:rPr>
          <w:rFonts w:eastAsia="Times New Roman"/>
          <w:sz w:val="24"/>
          <w:szCs w:val="24"/>
        </w:rPr>
        <w:t>я(</w:t>
      </w:r>
      <w:proofErr w:type="gramEnd"/>
      <w:r>
        <w:rPr>
          <w:rFonts w:eastAsia="Times New Roman"/>
          <w:sz w:val="24"/>
          <w:szCs w:val="24"/>
        </w:rPr>
        <w:t>или его фрагментов)по ролям и по цепочке.</w:t>
      </w:r>
      <w:r w:rsidR="00220FB0">
        <w:rPr>
          <w:rFonts w:eastAsia="Times New Roman"/>
          <w:sz w:val="24"/>
          <w:szCs w:val="24"/>
        </w:rPr>
        <w:t xml:space="preserve"> </w:t>
      </w:r>
      <w:r>
        <w:rPr>
          <w:rFonts w:eastAsia="Times New Roman"/>
          <w:sz w:val="24"/>
          <w:szCs w:val="24"/>
        </w:rPr>
        <w:t>Умение</w:t>
      </w:r>
      <w:r w:rsidR="00220FB0">
        <w:rPr>
          <w:rFonts w:eastAsia="Times New Roman"/>
          <w:sz w:val="24"/>
          <w:szCs w:val="24"/>
        </w:rPr>
        <w:t xml:space="preserve"> </w:t>
      </w:r>
      <w:r>
        <w:rPr>
          <w:rFonts w:eastAsia="Times New Roman"/>
          <w:sz w:val="24"/>
          <w:szCs w:val="24"/>
        </w:rPr>
        <w:t>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w:t>
      </w:r>
    </w:p>
    <w:p w:rsidR="008E31EE" w:rsidRDefault="008E31EE">
      <w:pPr>
        <w:spacing w:line="309" w:lineRule="exact"/>
        <w:rPr>
          <w:sz w:val="20"/>
          <w:szCs w:val="20"/>
        </w:rPr>
      </w:pPr>
    </w:p>
    <w:p w:rsidR="008E31EE" w:rsidRDefault="000D79ED">
      <w:pPr>
        <w:ind w:left="14467"/>
        <w:rPr>
          <w:sz w:val="20"/>
          <w:szCs w:val="20"/>
        </w:rPr>
      </w:pPr>
      <w:r>
        <w:rPr>
          <w:rFonts w:ascii="Calibri" w:eastAsia="Calibri" w:hAnsi="Calibri" w:cs="Calibri"/>
          <w:sz w:val="19"/>
          <w:szCs w:val="19"/>
        </w:rPr>
        <w:t>7</w:t>
      </w:r>
    </w:p>
    <w:p w:rsidR="008E31EE" w:rsidRDefault="008E31EE">
      <w:pPr>
        <w:sectPr w:rsidR="008E31EE">
          <w:pgSz w:w="16840" w:h="11906" w:orient="landscape"/>
          <w:pgMar w:top="1440" w:right="1138" w:bottom="418" w:left="1133" w:header="0" w:footer="0" w:gutter="0"/>
          <w:cols w:space="720" w:equalWidth="0">
            <w:col w:w="14567"/>
          </w:cols>
        </w:sectPr>
      </w:pPr>
    </w:p>
    <w:p w:rsidR="008E31EE" w:rsidRDefault="008E31EE">
      <w:pPr>
        <w:spacing w:line="123" w:lineRule="exact"/>
        <w:rPr>
          <w:sz w:val="20"/>
          <w:szCs w:val="20"/>
        </w:rPr>
      </w:pPr>
    </w:p>
    <w:p w:rsidR="008E31EE" w:rsidRDefault="000D79ED">
      <w:pPr>
        <w:spacing w:line="234" w:lineRule="auto"/>
        <w:jc w:val="both"/>
        <w:rPr>
          <w:sz w:val="20"/>
          <w:szCs w:val="20"/>
        </w:rPr>
      </w:pPr>
      <w:r>
        <w:rPr>
          <w:rFonts w:eastAsia="Times New Roman"/>
          <w:sz w:val="24"/>
          <w:szCs w:val="24"/>
        </w:rPr>
        <w:t>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8E31EE" w:rsidRDefault="008E31EE">
      <w:pPr>
        <w:spacing w:line="14" w:lineRule="exact"/>
        <w:rPr>
          <w:sz w:val="20"/>
          <w:szCs w:val="20"/>
        </w:rPr>
      </w:pPr>
    </w:p>
    <w:p w:rsidR="008E31EE" w:rsidRDefault="000D79ED">
      <w:pPr>
        <w:spacing w:line="238" w:lineRule="auto"/>
        <w:ind w:firstLine="852"/>
        <w:jc w:val="both"/>
        <w:rPr>
          <w:sz w:val="20"/>
          <w:szCs w:val="20"/>
        </w:rPr>
      </w:pPr>
      <w:r>
        <w:rPr>
          <w:rFonts w:eastAsia="Times New Roman"/>
          <w:b/>
          <w:bCs/>
          <w:sz w:val="24"/>
          <w:szCs w:val="24"/>
        </w:rPr>
        <w:t xml:space="preserve">Круг детского чтения. </w:t>
      </w:r>
      <w:r>
        <w:rPr>
          <w:rFonts w:eastAsia="Times New Roman"/>
          <w:sz w:val="24"/>
          <w:szCs w:val="24"/>
        </w:rPr>
        <w:t>Произведения устного народного творчества.</w:t>
      </w:r>
      <w:r w:rsidR="00220FB0">
        <w:rPr>
          <w:rFonts w:eastAsia="Times New Roman"/>
          <w:sz w:val="24"/>
          <w:szCs w:val="24"/>
        </w:rPr>
        <w:t xml:space="preserve"> </w:t>
      </w:r>
      <w:r>
        <w:rPr>
          <w:rFonts w:eastAsia="Times New Roman"/>
          <w:sz w:val="24"/>
          <w:szCs w:val="24"/>
        </w:rPr>
        <w:t>Малые жанры фольклор</w:t>
      </w:r>
      <w:proofErr w:type="gramStart"/>
      <w:r>
        <w:rPr>
          <w:rFonts w:eastAsia="Times New Roman"/>
          <w:sz w:val="24"/>
          <w:szCs w:val="24"/>
        </w:rPr>
        <w:t>а(</w:t>
      </w:r>
      <w:proofErr w:type="gramEnd"/>
      <w:r>
        <w:rPr>
          <w:rFonts w:eastAsia="Times New Roman"/>
          <w:sz w:val="24"/>
          <w:szCs w:val="24"/>
        </w:rPr>
        <w:t>прибаутки,</w:t>
      </w:r>
      <w:r w:rsidR="00220FB0">
        <w:rPr>
          <w:rFonts w:eastAsia="Times New Roman"/>
          <w:sz w:val="24"/>
          <w:szCs w:val="24"/>
        </w:rPr>
        <w:t xml:space="preserve"> </w:t>
      </w:r>
      <w:r>
        <w:rPr>
          <w:rFonts w:eastAsia="Times New Roman"/>
          <w:sz w:val="24"/>
          <w:szCs w:val="24"/>
        </w:rPr>
        <w:t>считалки,</w:t>
      </w:r>
      <w:r w:rsidR="00220FB0">
        <w:rPr>
          <w:rFonts w:eastAsia="Times New Roman"/>
          <w:sz w:val="24"/>
          <w:szCs w:val="24"/>
        </w:rPr>
        <w:t xml:space="preserve"> </w:t>
      </w:r>
      <w:r>
        <w:rPr>
          <w:rFonts w:eastAsia="Times New Roman"/>
          <w:sz w:val="24"/>
          <w:szCs w:val="24"/>
        </w:rPr>
        <w:t>скороговорки,</w:t>
      </w:r>
      <w:r w:rsidR="00220FB0">
        <w:rPr>
          <w:rFonts w:eastAsia="Times New Roman"/>
          <w:sz w:val="24"/>
          <w:szCs w:val="24"/>
        </w:rPr>
        <w:t xml:space="preserve"> </w:t>
      </w:r>
      <w:r>
        <w:rPr>
          <w:rFonts w:eastAsia="Times New Roman"/>
          <w:sz w:val="24"/>
          <w:szCs w:val="24"/>
        </w:rPr>
        <w:t xml:space="preserve">загадки, </w:t>
      </w:r>
      <w:proofErr w:type="spellStart"/>
      <w:r>
        <w:rPr>
          <w:rFonts w:eastAsia="Times New Roman"/>
          <w:sz w:val="24"/>
          <w:szCs w:val="24"/>
        </w:rPr>
        <w:t>заклички</w:t>
      </w:r>
      <w:proofErr w:type="spellEnd"/>
      <w:r>
        <w:rPr>
          <w:rFonts w:eastAsia="Times New Roman"/>
          <w:sz w:val="24"/>
          <w:szCs w:val="24"/>
        </w:rPr>
        <w:t xml:space="preserve">);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Pr>
          <w:rFonts w:eastAsia="Times New Roman"/>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Pr>
          <w:rFonts w:eastAsia="Times New Roman"/>
          <w:sz w:val="24"/>
          <w:szCs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8E31EE" w:rsidRDefault="008E31EE">
      <w:pPr>
        <w:spacing w:line="290" w:lineRule="exact"/>
        <w:rPr>
          <w:sz w:val="20"/>
          <w:szCs w:val="20"/>
        </w:rPr>
      </w:pPr>
    </w:p>
    <w:p w:rsidR="008E31EE" w:rsidRDefault="000D79ED">
      <w:pPr>
        <w:ind w:left="5140"/>
        <w:rPr>
          <w:sz w:val="20"/>
          <w:szCs w:val="20"/>
        </w:rPr>
      </w:pPr>
      <w:r>
        <w:rPr>
          <w:rFonts w:eastAsia="Times New Roman"/>
          <w:b/>
          <w:bCs/>
          <w:sz w:val="24"/>
          <w:szCs w:val="24"/>
        </w:rPr>
        <w:t>Планируемые результаты учебного предмета</w:t>
      </w:r>
    </w:p>
    <w:p w:rsidR="008E31EE" w:rsidRDefault="000D79ED">
      <w:pPr>
        <w:ind w:left="3760"/>
        <w:rPr>
          <w:sz w:val="20"/>
          <w:szCs w:val="20"/>
        </w:rPr>
      </w:pPr>
      <w:r>
        <w:rPr>
          <w:rFonts w:eastAsia="Times New Roman"/>
          <w:b/>
          <w:bCs/>
          <w:sz w:val="24"/>
          <w:szCs w:val="24"/>
        </w:rPr>
        <w:t>Планируемые результаты освоения к концу 1-го года обучения</w:t>
      </w:r>
    </w:p>
    <w:p w:rsidR="008E31EE" w:rsidRDefault="008E31EE">
      <w:pPr>
        <w:spacing w:line="7" w:lineRule="exact"/>
        <w:rPr>
          <w:sz w:val="20"/>
          <w:szCs w:val="20"/>
        </w:rPr>
      </w:pPr>
    </w:p>
    <w:p w:rsidR="008E31EE" w:rsidRDefault="000D79ED">
      <w:pPr>
        <w:spacing w:line="234" w:lineRule="auto"/>
        <w:ind w:firstLine="708"/>
        <w:rPr>
          <w:sz w:val="20"/>
          <w:szCs w:val="20"/>
        </w:rPr>
      </w:pPr>
      <w:r>
        <w:rPr>
          <w:rFonts w:eastAsia="Times New Roman"/>
          <w:b/>
          <w:bCs/>
          <w:sz w:val="24"/>
          <w:szCs w:val="24"/>
        </w:rPr>
        <w:t xml:space="preserve">Раздел «Виды речевой и читательской деятельности»: </w:t>
      </w:r>
      <w:proofErr w:type="spellStart"/>
      <w:r>
        <w:rPr>
          <w:rFonts w:eastAsia="Times New Roman"/>
          <w:sz w:val="24"/>
          <w:szCs w:val="24"/>
        </w:rPr>
        <w:t>аудирование</w:t>
      </w:r>
      <w:proofErr w:type="spellEnd"/>
      <w:r>
        <w:rPr>
          <w:rFonts w:eastAsia="Times New Roman"/>
          <w:sz w:val="24"/>
          <w:szCs w:val="24"/>
        </w:rPr>
        <w:t>,</w:t>
      </w:r>
      <w:r w:rsidR="00220FB0">
        <w:rPr>
          <w:rFonts w:eastAsia="Times New Roman"/>
          <w:sz w:val="24"/>
          <w:szCs w:val="24"/>
        </w:rPr>
        <w:t xml:space="preserve"> </w:t>
      </w:r>
      <w:r>
        <w:rPr>
          <w:rFonts w:eastAsia="Times New Roman"/>
          <w:sz w:val="24"/>
          <w:szCs w:val="24"/>
        </w:rPr>
        <w:t>чтение вслух и про себя,</w:t>
      </w:r>
      <w:r w:rsidR="00220FB0">
        <w:rPr>
          <w:rFonts w:eastAsia="Times New Roman"/>
          <w:sz w:val="24"/>
          <w:szCs w:val="24"/>
        </w:rPr>
        <w:t xml:space="preserve"> </w:t>
      </w:r>
      <w:r>
        <w:rPr>
          <w:rFonts w:eastAsia="Times New Roman"/>
          <w:sz w:val="24"/>
          <w:szCs w:val="24"/>
        </w:rPr>
        <w:t>работа с разными видами текста,</w:t>
      </w:r>
      <w:r w:rsidR="00220FB0">
        <w:rPr>
          <w:rFonts w:eastAsia="Times New Roman"/>
          <w:sz w:val="24"/>
          <w:szCs w:val="24"/>
        </w:rPr>
        <w:t xml:space="preserve"> </w:t>
      </w:r>
      <w:r>
        <w:rPr>
          <w:rFonts w:eastAsia="Times New Roman"/>
          <w:sz w:val="24"/>
          <w:szCs w:val="24"/>
        </w:rPr>
        <w:t>библиографическая культура, работа с текстом художественного произведения, культура речевого общения.</w:t>
      </w:r>
    </w:p>
    <w:p w:rsidR="008E31EE" w:rsidRDefault="008E31EE">
      <w:pPr>
        <w:spacing w:line="7"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8"/>
        </w:numPr>
        <w:tabs>
          <w:tab w:val="left" w:pos="840"/>
        </w:tabs>
        <w:spacing w:line="235" w:lineRule="auto"/>
        <w:ind w:left="840" w:hanging="139"/>
        <w:rPr>
          <w:rFonts w:eastAsia="Times New Roman"/>
          <w:sz w:val="24"/>
          <w:szCs w:val="24"/>
        </w:rPr>
      </w:pPr>
      <w:r>
        <w:rPr>
          <w:rFonts w:eastAsia="Times New Roman"/>
          <w:sz w:val="24"/>
          <w:szCs w:val="24"/>
        </w:rPr>
        <w:t>читать вслух плавно, безотрывно по слогам и целыми словами, учитывая индивидуальный темп чтения;</w:t>
      </w:r>
    </w:p>
    <w:p w:rsidR="008E31EE" w:rsidRDefault="008E31EE">
      <w:pPr>
        <w:spacing w:line="13" w:lineRule="exact"/>
        <w:rPr>
          <w:rFonts w:eastAsia="Times New Roman"/>
          <w:sz w:val="24"/>
          <w:szCs w:val="24"/>
        </w:rPr>
      </w:pPr>
    </w:p>
    <w:p w:rsidR="008E31EE" w:rsidRDefault="000D79ED">
      <w:pPr>
        <w:numPr>
          <w:ilvl w:val="0"/>
          <w:numId w:val="8"/>
        </w:numPr>
        <w:tabs>
          <w:tab w:val="left" w:pos="900"/>
        </w:tabs>
        <w:spacing w:line="234" w:lineRule="auto"/>
        <w:ind w:firstLine="701"/>
        <w:rPr>
          <w:rFonts w:eastAsia="Times New Roman"/>
          <w:sz w:val="24"/>
          <w:szCs w:val="24"/>
        </w:rPr>
      </w:pPr>
      <w:r>
        <w:rPr>
          <w:rFonts w:eastAsia="Times New Roman"/>
          <w:sz w:val="24"/>
          <w:szCs w:val="24"/>
        </w:rPr>
        <w:t>понимать содержание коротких произведений, воспринятых на слух, а также прочитанных в классе, выделять в них основные логические части;</w:t>
      </w:r>
    </w:p>
    <w:p w:rsidR="008E31EE" w:rsidRDefault="008E31EE">
      <w:pPr>
        <w:spacing w:line="1" w:lineRule="exact"/>
        <w:rPr>
          <w:rFonts w:eastAsia="Times New Roman"/>
          <w:sz w:val="24"/>
          <w:szCs w:val="24"/>
        </w:rPr>
      </w:pPr>
    </w:p>
    <w:p w:rsidR="008E31EE" w:rsidRDefault="000D79ED">
      <w:pPr>
        <w:numPr>
          <w:ilvl w:val="0"/>
          <w:numId w:val="8"/>
        </w:numPr>
        <w:tabs>
          <w:tab w:val="left" w:pos="840"/>
        </w:tabs>
        <w:ind w:left="840" w:hanging="139"/>
        <w:rPr>
          <w:rFonts w:eastAsia="Times New Roman"/>
          <w:sz w:val="24"/>
          <w:szCs w:val="24"/>
        </w:rPr>
      </w:pPr>
      <w:r>
        <w:rPr>
          <w:rFonts w:eastAsia="Times New Roman"/>
          <w:sz w:val="24"/>
          <w:szCs w:val="24"/>
        </w:rPr>
        <w:t>читать про себя маркированные места текста, осознавая смысл прочитанного;</w:t>
      </w:r>
    </w:p>
    <w:p w:rsidR="008E31EE" w:rsidRDefault="000D79ED">
      <w:pPr>
        <w:numPr>
          <w:ilvl w:val="0"/>
          <w:numId w:val="8"/>
        </w:numPr>
        <w:tabs>
          <w:tab w:val="left" w:pos="840"/>
        </w:tabs>
        <w:ind w:left="840" w:hanging="139"/>
        <w:rPr>
          <w:rFonts w:eastAsia="Times New Roman"/>
          <w:sz w:val="24"/>
          <w:szCs w:val="24"/>
        </w:rPr>
      </w:pPr>
      <w:r>
        <w:rPr>
          <w:rFonts w:eastAsia="Times New Roman"/>
          <w:sz w:val="24"/>
          <w:szCs w:val="24"/>
        </w:rPr>
        <w:t>рассказывать наизусть 3–4 стихотворения разных авторов.</w:t>
      </w:r>
    </w:p>
    <w:p w:rsidR="008E31EE" w:rsidRDefault="008E31EE">
      <w:pPr>
        <w:spacing w:line="5" w:lineRule="exact"/>
        <w:rPr>
          <w:sz w:val="20"/>
          <w:szCs w:val="20"/>
        </w:rPr>
      </w:pPr>
    </w:p>
    <w:p w:rsidR="008E31EE" w:rsidRDefault="000D79ED">
      <w:pPr>
        <w:ind w:left="700"/>
        <w:rPr>
          <w:sz w:val="20"/>
          <w:szCs w:val="20"/>
        </w:rPr>
      </w:pPr>
      <w:r>
        <w:rPr>
          <w:rFonts w:eastAsia="Times New Roman"/>
          <w:b/>
          <w:bCs/>
          <w:sz w:val="24"/>
          <w:szCs w:val="24"/>
        </w:rPr>
        <w:t>Обучающиеся в процессе самостоятельной и парной работы получат возможность научиться:</w:t>
      </w:r>
    </w:p>
    <w:p w:rsidR="008E31EE" w:rsidRDefault="000D79ED">
      <w:pPr>
        <w:numPr>
          <w:ilvl w:val="0"/>
          <w:numId w:val="9"/>
        </w:numPr>
        <w:tabs>
          <w:tab w:val="left" w:pos="840"/>
        </w:tabs>
        <w:spacing w:line="235" w:lineRule="auto"/>
        <w:ind w:left="840" w:hanging="139"/>
        <w:rPr>
          <w:rFonts w:eastAsia="Times New Roman"/>
          <w:sz w:val="24"/>
          <w:szCs w:val="24"/>
        </w:rPr>
      </w:pPr>
      <w:r>
        <w:rPr>
          <w:rFonts w:eastAsia="Times New Roman"/>
          <w:sz w:val="24"/>
          <w:szCs w:val="24"/>
        </w:rPr>
        <w:t>находить в книге страницу «Содержание» или «Оглавление»;</w:t>
      </w:r>
    </w:p>
    <w:p w:rsidR="008E31EE" w:rsidRDefault="000D79ED">
      <w:pPr>
        <w:numPr>
          <w:ilvl w:val="0"/>
          <w:numId w:val="9"/>
        </w:numPr>
        <w:tabs>
          <w:tab w:val="left" w:pos="840"/>
        </w:tabs>
        <w:ind w:left="840" w:hanging="139"/>
        <w:rPr>
          <w:rFonts w:eastAsia="Times New Roman"/>
          <w:sz w:val="24"/>
          <w:szCs w:val="24"/>
        </w:rPr>
      </w:pPr>
      <w:r>
        <w:rPr>
          <w:rFonts w:eastAsia="Times New Roman"/>
          <w:sz w:val="24"/>
          <w:szCs w:val="24"/>
        </w:rPr>
        <w:t>находить нужное произведение в книге, ориентируясь на «Содержание»;</w:t>
      </w:r>
    </w:p>
    <w:p w:rsidR="008E31EE" w:rsidRDefault="000D79ED">
      <w:pPr>
        <w:numPr>
          <w:ilvl w:val="0"/>
          <w:numId w:val="9"/>
        </w:numPr>
        <w:tabs>
          <w:tab w:val="left" w:pos="840"/>
        </w:tabs>
        <w:ind w:left="840" w:hanging="139"/>
        <w:rPr>
          <w:rFonts w:eastAsia="Times New Roman"/>
          <w:sz w:val="24"/>
          <w:szCs w:val="24"/>
        </w:rPr>
      </w:pPr>
      <w:r>
        <w:rPr>
          <w:rFonts w:eastAsia="Times New Roman"/>
          <w:sz w:val="24"/>
          <w:szCs w:val="24"/>
        </w:rPr>
        <w:t>задавать вопросы по тексту произведения и отвечать на вопросы, используя текст.</w:t>
      </w:r>
    </w:p>
    <w:p w:rsidR="008E31EE" w:rsidRDefault="008E31EE">
      <w:pPr>
        <w:spacing w:line="12" w:lineRule="exact"/>
        <w:rPr>
          <w:sz w:val="20"/>
          <w:szCs w:val="20"/>
        </w:rPr>
      </w:pPr>
    </w:p>
    <w:p w:rsidR="008E31EE" w:rsidRDefault="000D79ED">
      <w:pPr>
        <w:spacing w:line="236" w:lineRule="auto"/>
        <w:ind w:firstLine="708"/>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 произведени</w:t>
      </w:r>
      <w:proofErr w:type="gramStart"/>
      <w:r>
        <w:rPr>
          <w:rFonts w:eastAsia="Times New Roman"/>
          <w:sz w:val="24"/>
          <w:szCs w:val="24"/>
        </w:rPr>
        <w:t>я(</w:t>
      </w:r>
      <w:proofErr w:type="gramEnd"/>
      <w:r>
        <w:rPr>
          <w:rFonts w:eastAsia="Times New Roman"/>
          <w:sz w:val="24"/>
          <w:szCs w:val="24"/>
        </w:rPr>
        <w:t>ритм,</w:t>
      </w:r>
      <w:r w:rsidR="00220FB0">
        <w:rPr>
          <w:rFonts w:eastAsia="Times New Roman"/>
          <w:sz w:val="24"/>
          <w:szCs w:val="24"/>
        </w:rPr>
        <w:t xml:space="preserve"> </w:t>
      </w:r>
      <w:r>
        <w:rPr>
          <w:rFonts w:eastAsia="Times New Roman"/>
          <w:sz w:val="24"/>
          <w:szCs w:val="24"/>
        </w:rPr>
        <w:t>рифма и т.д.),различение жанровых особенностей (народной и авторской сказки и др.), узнавание литературных приемов (сравнение, олицетворение, контраст и др.).</w:t>
      </w:r>
    </w:p>
    <w:p w:rsidR="008E31EE" w:rsidRDefault="008E31EE">
      <w:pPr>
        <w:spacing w:line="6"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10"/>
        </w:numPr>
        <w:tabs>
          <w:tab w:val="left" w:pos="840"/>
        </w:tabs>
        <w:spacing w:line="235" w:lineRule="auto"/>
        <w:ind w:left="840" w:hanging="139"/>
        <w:rPr>
          <w:rFonts w:eastAsia="Times New Roman"/>
          <w:sz w:val="24"/>
          <w:szCs w:val="24"/>
        </w:rPr>
      </w:pPr>
      <w:r>
        <w:rPr>
          <w:rFonts w:eastAsia="Times New Roman"/>
          <w:sz w:val="24"/>
          <w:szCs w:val="24"/>
        </w:rPr>
        <w:t xml:space="preserve">отличать прозаическое произведение от </w:t>
      </w:r>
      <w:proofErr w:type="gramStart"/>
      <w:r>
        <w:rPr>
          <w:rFonts w:eastAsia="Times New Roman"/>
          <w:sz w:val="24"/>
          <w:szCs w:val="24"/>
        </w:rPr>
        <w:t>стихотворного</w:t>
      </w:r>
      <w:proofErr w:type="gramEnd"/>
      <w:r>
        <w:rPr>
          <w:rFonts w:eastAsia="Times New Roman"/>
          <w:sz w:val="24"/>
          <w:szCs w:val="24"/>
        </w:rPr>
        <w:t>;</w:t>
      </w:r>
    </w:p>
    <w:p w:rsidR="008E31EE" w:rsidRDefault="000D79ED">
      <w:pPr>
        <w:numPr>
          <w:ilvl w:val="0"/>
          <w:numId w:val="10"/>
        </w:numPr>
        <w:tabs>
          <w:tab w:val="left" w:pos="840"/>
        </w:tabs>
        <w:ind w:left="840" w:hanging="139"/>
        <w:rPr>
          <w:rFonts w:eastAsia="Times New Roman"/>
          <w:sz w:val="24"/>
          <w:szCs w:val="24"/>
        </w:rPr>
      </w:pPr>
      <w:r>
        <w:rPr>
          <w:rFonts w:eastAsia="Times New Roman"/>
          <w:sz w:val="24"/>
          <w:szCs w:val="24"/>
        </w:rPr>
        <w:t xml:space="preserve">различать малые жанры фольклора: загадку, считалку, скороговорку, </w:t>
      </w:r>
      <w:proofErr w:type="spellStart"/>
      <w:r>
        <w:rPr>
          <w:rFonts w:eastAsia="Times New Roman"/>
          <w:sz w:val="24"/>
          <w:szCs w:val="24"/>
        </w:rPr>
        <w:t>закличку</w:t>
      </w:r>
      <w:proofErr w:type="spellEnd"/>
      <w:r>
        <w:rPr>
          <w:rFonts w:eastAsia="Times New Roman"/>
          <w:sz w:val="24"/>
          <w:szCs w:val="24"/>
        </w:rPr>
        <w:t>;</w:t>
      </w:r>
    </w:p>
    <w:p w:rsidR="008E31EE" w:rsidRDefault="008E31EE">
      <w:pPr>
        <w:spacing w:line="308" w:lineRule="exact"/>
        <w:rPr>
          <w:sz w:val="20"/>
          <w:szCs w:val="20"/>
        </w:rPr>
      </w:pPr>
    </w:p>
    <w:p w:rsidR="008E31EE" w:rsidRDefault="000D79ED">
      <w:pPr>
        <w:ind w:left="14460"/>
        <w:rPr>
          <w:sz w:val="20"/>
          <w:szCs w:val="20"/>
        </w:rPr>
      </w:pPr>
      <w:r>
        <w:rPr>
          <w:rFonts w:ascii="Calibri" w:eastAsia="Calibri" w:hAnsi="Calibri" w:cs="Calibri"/>
          <w:sz w:val="19"/>
          <w:szCs w:val="19"/>
        </w:rPr>
        <w:t>8</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numPr>
          <w:ilvl w:val="0"/>
          <w:numId w:val="11"/>
        </w:numPr>
        <w:tabs>
          <w:tab w:val="left" w:pos="855"/>
        </w:tabs>
        <w:spacing w:line="234" w:lineRule="auto"/>
        <w:ind w:firstLine="701"/>
        <w:rPr>
          <w:rFonts w:eastAsia="Times New Roman"/>
          <w:sz w:val="24"/>
          <w:szCs w:val="24"/>
        </w:rPr>
      </w:pPr>
      <w:r>
        <w:rPr>
          <w:rFonts w:eastAsia="Times New Roman"/>
          <w:sz w:val="24"/>
          <w:szCs w:val="24"/>
        </w:rPr>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8E31EE" w:rsidRDefault="008E31EE">
      <w:pPr>
        <w:spacing w:line="6" w:lineRule="exact"/>
        <w:rPr>
          <w:rFonts w:eastAsia="Times New Roman"/>
          <w:sz w:val="24"/>
          <w:szCs w:val="24"/>
        </w:rPr>
      </w:pPr>
    </w:p>
    <w:p w:rsidR="008E31EE" w:rsidRDefault="000D79ED">
      <w:pPr>
        <w:ind w:left="700"/>
        <w:rPr>
          <w:rFonts w:eastAsia="Times New Roman"/>
          <w:sz w:val="24"/>
          <w:szCs w:val="24"/>
        </w:rPr>
      </w:pPr>
      <w:proofErr w:type="gramStart"/>
      <w:r>
        <w:rPr>
          <w:rFonts w:eastAsia="Times New Roman"/>
          <w:b/>
          <w:bCs/>
          <w:sz w:val="24"/>
          <w:szCs w:val="24"/>
        </w:rPr>
        <w:t>Обучающиеся</w:t>
      </w:r>
      <w:proofErr w:type="gramEnd"/>
      <w:r>
        <w:rPr>
          <w:rFonts w:eastAsia="Times New Roman"/>
          <w:b/>
          <w:bCs/>
          <w:sz w:val="24"/>
          <w:szCs w:val="24"/>
        </w:rPr>
        <w:t xml:space="preserve"> получат возможность научиться:</w:t>
      </w:r>
    </w:p>
    <w:p w:rsidR="008E31EE" w:rsidRDefault="000D79ED">
      <w:pPr>
        <w:numPr>
          <w:ilvl w:val="0"/>
          <w:numId w:val="11"/>
        </w:numPr>
        <w:tabs>
          <w:tab w:val="left" w:pos="840"/>
        </w:tabs>
        <w:spacing w:line="235" w:lineRule="auto"/>
        <w:ind w:left="840" w:hanging="139"/>
        <w:rPr>
          <w:rFonts w:eastAsia="Times New Roman"/>
          <w:sz w:val="24"/>
          <w:szCs w:val="24"/>
        </w:rPr>
      </w:pPr>
      <w:r>
        <w:rPr>
          <w:rFonts w:eastAsia="Times New Roman"/>
          <w:sz w:val="24"/>
          <w:szCs w:val="24"/>
        </w:rPr>
        <w:t>различать сюжетно-композиционные особенности сказок;</w:t>
      </w:r>
    </w:p>
    <w:p w:rsidR="008E31EE" w:rsidRDefault="000D79ED">
      <w:pPr>
        <w:numPr>
          <w:ilvl w:val="0"/>
          <w:numId w:val="11"/>
        </w:numPr>
        <w:tabs>
          <w:tab w:val="left" w:pos="900"/>
        </w:tabs>
        <w:ind w:left="900" w:hanging="199"/>
        <w:rPr>
          <w:rFonts w:eastAsia="Times New Roman"/>
          <w:sz w:val="24"/>
          <w:szCs w:val="24"/>
        </w:rPr>
      </w:pPr>
      <w:r>
        <w:rPr>
          <w:rFonts w:eastAsia="Times New Roman"/>
          <w:sz w:val="24"/>
          <w:szCs w:val="24"/>
        </w:rPr>
        <w:t>обнаруживать подвижность границ между жанрами фольклора и литературы (прибаутка может включать в себя  и дразнилку</w:t>
      </w:r>
      <w:r>
        <w:rPr>
          <w:rFonts w:eastAsia="Times New Roman"/>
          <w:b/>
          <w:bCs/>
          <w:sz w:val="24"/>
          <w:szCs w:val="24"/>
        </w:rPr>
        <w:t>;</w:t>
      </w:r>
    </w:p>
    <w:p w:rsidR="008E31EE" w:rsidRDefault="008E31EE">
      <w:pPr>
        <w:spacing w:line="4" w:lineRule="exact"/>
        <w:rPr>
          <w:rFonts w:eastAsia="Times New Roman"/>
          <w:sz w:val="24"/>
          <w:szCs w:val="24"/>
        </w:rPr>
      </w:pPr>
    </w:p>
    <w:p w:rsidR="008E31EE" w:rsidRDefault="000D79ED">
      <w:pPr>
        <w:rPr>
          <w:rFonts w:eastAsia="Times New Roman"/>
          <w:sz w:val="24"/>
          <w:szCs w:val="24"/>
        </w:rPr>
      </w:pPr>
      <w:r>
        <w:rPr>
          <w:rFonts w:eastAsia="Times New Roman"/>
          <w:b/>
          <w:bCs/>
          <w:sz w:val="24"/>
          <w:szCs w:val="24"/>
        </w:rPr>
        <w:t xml:space="preserve">колыбельная песенка — </w:t>
      </w:r>
      <w:proofErr w:type="spellStart"/>
      <w:r>
        <w:rPr>
          <w:rFonts w:eastAsia="Times New Roman"/>
          <w:b/>
          <w:bCs/>
          <w:sz w:val="24"/>
          <w:szCs w:val="24"/>
        </w:rPr>
        <w:t>закличку</w:t>
      </w:r>
      <w:proofErr w:type="spellEnd"/>
      <w:r>
        <w:rPr>
          <w:rFonts w:eastAsia="Times New Roman"/>
          <w:b/>
          <w:bCs/>
          <w:sz w:val="24"/>
          <w:szCs w:val="24"/>
        </w:rPr>
        <w:t>; рассказ — сказку и т. д.).</w:t>
      </w:r>
    </w:p>
    <w:p w:rsidR="008E31EE" w:rsidRDefault="008E31EE">
      <w:pPr>
        <w:spacing w:line="7" w:lineRule="exact"/>
        <w:rPr>
          <w:rFonts w:eastAsia="Times New Roman"/>
          <w:sz w:val="24"/>
          <w:szCs w:val="24"/>
        </w:rPr>
      </w:pPr>
    </w:p>
    <w:p w:rsidR="008E31EE" w:rsidRDefault="000D79ED">
      <w:pPr>
        <w:spacing w:line="234" w:lineRule="auto"/>
        <w:ind w:firstLine="708"/>
        <w:rPr>
          <w:rFonts w:eastAsia="Times New Roman"/>
          <w:sz w:val="24"/>
          <w:szCs w:val="24"/>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sidR="00220FB0">
        <w:rPr>
          <w:rFonts w:eastAsia="Times New Roman"/>
          <w:sz w:val="24"/>
          <w:szCs w:val="24"/>
        </w:rPr>
        <w:t xml:space="preserve"> </w:t>
      </w:r>
      <w:r>
        <w:rPr>
          <w:rFonts w:eastAsia="Times New Roman"/>
          <w:sz w:val="24"/>
          <w:szCs w:val="24"/>
        </w:rPr>
        <w:t>инсценировка,</w:t>
      </w:r>
      <w:r w:rsidR="00220FB0">
        <w:rPr>
          <w:rFonts w:eastAsia="Times New Roman"/>
          <w:sz w:val="24"/>
          <w:szCs w:val="24"/>
        </w:rPr>
        <w:t xml:space="preserve"> </w:t>
      </w:r>
      <w:r>
        <w:rPr>
          <w:rFonts w:eastAsia="Times New Roman"/>
          <w:sz w:val="24"/>
          <w:szCs w:val="24"/>
        </w:rPr>
        <w:t>драматизация,</w:t>
      </w:r>
      <w:r w:rsidR="00220FB0">
        <w:rPr>
          <w:rFonts w:eastAsia="Times New Roman"/>
          <w:sz w:val="24"/>
          <w:szCs w:val="24"/>
        </w:rPr>
        <w:t xml:space="preserve"> </w:t>
      </w:r>
      <w:r>
        <w:rPr>
          <w:rFonts w:eastAsia="Times New Roman"/>
          <w:sz w:val="24"/>
          <w:szCs w:val="24"/>
        </w:rPr>
        <w:t>устное словесное</w:t>
      </w:r>
      <w:r w:rsidR="00220FB0">
        <w:rPr>
          <w:rFonts w:eastAsia="Times New Roman"/>
          <w:sz w:val="24"/>
          <w:szCs w:val="24"/>
        </w:rPr>
        <w:t xml:space="preserve"> </w:t>
      </w:r>
      <w:r>
        <w:rPr>
          <w:rFonts w:eastAsia="Times New Roman"/>
          <w:sz w:val="24"/>
          <w:szCs w:val="24"/>
        </w:rPr>
        <w:t>рисование, работа с репродукциями, создание собственных текстов.</w:t>
      </w:r>
    </w:p>
    <w:p w:rsidR="008E31EE" w:rsidRDefault="008E31EE">
      <w:pPr>
        <w:spacing w:line="7" w:lineRule="exact"/>
        <w:rPr>
          <w:rFonts w:eastAsia="Times New Roman"/>
          <w:sz w:val="24"/>
          <w:szCs w:val="24"/>
        </w:rPr>
      </w:pPr>
    </w:p>
    <w:p w:rsidR="008E31EE" w:rsidRDefault="000D79ED">
      <w:pPr>
        <w:ind w:left="700"/>
        <w:rPr>
          <w:rFonts w:eastAsia="Times New Roman"/>
          <w:sz w:val="24"/>
          <w:szCs w:val="24"/>
        </w:rPr>
      </w:pPr>
      <w:r>
        <w:rPr>
          <w:rFonts w:eastAsia="Times New Roman"/>
          <w:b/>
          <w:bCs/>
          <w:sz w:val="24"/>
          <w:szCs w:val="24"/>
        </w:rPr>
        <w:t>Обучающиеся научатся:</w:t>
      </w:r>
    </w:p>
    <w:p w:rsidR="008E31EE" w:rsidRDefault="008E31EE">
      <w:pPr>
        <w:spacing w:line="7" w:lineRule="exact"/>
        <w:rPr>
          <w:rFonts w:eastAsia="Times New Roman"/>
          <w:sz w:val="24"/>
          <w:szCs w:val="24"/>
        </w:rPr>
      </w:pPr>
    </w:p>
    <w:p w:rsidR="008E31EE" w:rsidRDefault="000D79ED">
      <w:pPr>
        <w:numPr>
          <w:ilvl w:val="0"/>
          <w:numId w:val="11"/>
        </w:numPr>
        <w:tabs>
          <w:tab w:val="left" w:pos="934"/>
        </w:tabs>
        <w:spacing w:line="234" w:lineRule="auto"/>
        <w:ind w:firstLine="701"/>
        <w:rPr>
          <w:rFonts w:eastAsia="Times New Roman"/>
          <w:sz w:val="24"/>
          <w:szCs w:val="24"/>
        </w:rPr>
      </w:pPr>
      <w:r>
        <w:rPr>
          <w:rFonts w:eastAsia="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8E31EE" w:rsidRDefault="008E31EE">
      <w:pPr>
        <w:spacing w:line="1" w:lineRule="exact"/>
        <w:rPr>
          <w:rFonts w:eastAsia="Times New Roman"/>
          <w:sz w:val="24"/>
          <w:szCs w:val="24"/>
        </w:rPr>
      </w:pPr>
    </w:p>
    <w:p w:rsidR="008E31EE" w:rsidRDefault="000D79ED">
      <w:pPr>
        <w:numPr>
          <w:ilvl w:val="0"/>
          <w:numId w:val="11"/>
        </w:numPr>
        <w:tabs>
          <w:tab w:val="left" w:pos="840"/>
        </w:tabs>
        <w:ind w:left="840" w:hanging="139"/>
        <w:rPr>
          <w:rFonts w:eastAsia="Times New Roman"/>
          <w:sz w:val="24"/>
          <w:szCs w:val="24"/>
        </w:rPr>
      </w:pPr>
      <w:r>
        <w:rPr>
          <w:rFonts w:eastAsia="Times New Roman"/>
          <w:sz w:val="24"/>
          <w:szCs w:val="24"/>
        </w:rPr>
        <w:t>читать художественное произведение (его фрагменты) по ролям и по цепочке;</w:t>
      </w:r>
    </w:p>
    <w:p w:rsidR="008E31EE" w:rsidRDefault="008E31EE">
      <w:pPr>
        <w:spacing w:line="12" w:lineRule="exact"/>
        <w:rPr>
          <w:rFonts w:eastAsia="Times New Roman"/>
          <w:sz w:val="24"/>
          <w:szCs w:val="24"/>
        </w:rPr>
      </w:pPr>
    </w:p>
    <w:p w:rsidR="008E31EE" w:rsidRDefault="000D79ED">
      <w:pPr>
        <w:numPr>
          <w:ilvl w:val="0"/>
          <w:numId w:val="11"/>
        </w:numPr>
        <w:tabs>
          <w:tab w:val="left" w:pos="905"/>
        </w:tabs>
        <w:spacing w:line="234" w:lineRule="auto"/>
        <w:ind w:firstLine="701"/>
        <w:rPr>
          <w:rFonts w:eastAsia="Times New Roman"/>
          <w:sz w:val="24"/>
          <w:szCs w:val="24"/>
        </w:rPr>
      </w:pPr>
      <w:r>
        <w:rPr>
          <w:rFonts w:eastAsia="Times New Roman"/>
          <w:sz w:val="24"/>
          <w:szCs w:val="24"/>
        </w:rPr>
        <w:t xml:space="preserve">рассматривать иллюстрации, соотносить их сюжет с соответствующим фрагментом текста или с основной мыслью (чувством, переживанием), </w:t>
      </w:r>
      <w:proofErr w:type="gramStart"/>
      <w:r>
        <w:rPr>
          <w:rFonts w:eastAsia="Times New Roman"/>
          <w:sz w:val="24"/>
          <w:szCs w:val="24"/>
        </w:rPr>
        <w:t>выраженными</w:t>
      </w:r>
      <w:proofErr w:type="gramEnd"/>
      <w:r>
        <w:rPr>
          <w:rFonts w:eastAsia="Times New Roman"/>
          <w:sz w:val="24"/>
          <w:szCs w:val="24"/>
        </w:rPr>
        <w:t xml:space="preserve"> в тексте.</w:t>
      </w:r>
    </w:p>
    <w:p w:rsidR="008E31EE" w:rsidRDefault="008E31EE">
      <w:pPr>
        <w:spacing w:line="6" w:lineRule="exact"/>
        <w:rPr>
          <w:rFonts w:eastAsia="Times New Roman"/>
          <w:sz w:val="24"/>
          <w:szCs w:val="24"/>
        </w:rPr>
      </w:pPr>
    </w:p>
    <w:p w:rsidR="008E31EE" w:rsidRDefault="000D79ED">
      <w:pPr>
        <w:ind w:left="700"/>
        <w:rPr>
          <w:rFonts w:eastAsia="Times New Roman"/>
          <w:sz w:val="24"/>
          <w:szCs w:val="24"/>
        </w:rPr>
      </w:pPr>
      <w:proofErr w:type="gramStart"/>
      <w:r>
        <w:rPr>
          <w:rFonts w:eastAsia="Times New Roman"/>
          <w:b/>
          <w:bCs/>
          <w:sz w:val="24"/>
          <w:szCs w:val="24"/>
        </w:rPr>
        <w:t>Обучающиеся</w:t>
      </w:r>
      <w:proofErr w:type="gramEnd"/>
      <w:r>
        <w:rPr>
          <w:rFonts w:eastAsia="Times New Roman"/>
          <w:b/>
          <w:bCs/>
          <w:sz w:val="24"/>
          <w:szCs w:val="24"/>
        </w:rPr>
        <w:t xml:space="preserve"> получат возможность научиться:</w:t>
      </w:r>
    </w:p>
    <w:p w:rsidR="008E31EE" w:rsidRDefault="008E31EE">
      <w:pPr>
        <w:spacing w:line="7" w:lineRule="exact"/>
        <w:rPr>
          <w:rFonts w:eastAsia="Times New Roman"/>
          <w:sz w:val="24"/>
          <w:szCs w:val="24"/>
        </w:rPr>
      </w:pPr>
    </w:p>
    <w:p w:rsidR="008E31EE" w:rsidRDefault="000D79ED">
      <w:pPr>
        <w:numPr>
          <w:ilvl w:val="0"/>
          <w:numId w:val="11"/>
        </w:numPr>
        <w:tabs>
          <w:tab w:val="left" w:pos="895"/>
        </w:tabs>
        <w:spacing w:line="234" w:lineRule="auto"/>
        <w:ind w:firstLine="701"/>
        <w:rPr>
          <w:rFonts w:eastAsia="Times New Roman"/>
          <w:sz w:val="24"/>
          <w:szCs w:val="24"/>
        </w:rPr>
      </w:pPr>
      <w:r>
        <w:rPr>
          <w:rFonts w:eastAsia="Times New Roman"/>
          <w:sz w:val="24"/>
          <w:szCs w:val="24"/>
        </w:rPr>
        <w:t xml:space="preserve">осваивать на практике малые фольклорные жанры (загадку, </w:t>
      </w:r>
      <w:proofErr w:type="spellStart"/>
      <w:r>
        <w:rPr>
          <w:rFonts w:eastAsia="Times New Roman"/>
          <w:sz w:val="24"/>
          <w:szCs w:val="24"/>
        </w:rPr>
        <w:t>закличку</w:t>
      </w:r>
      <w:proofErr w:type="spellEnd"/>
      <w:r>
        <w:rPr>
          <w:rFonts w:eastAsia="Times New Roman"/>
          <w:sz w:val="24"/>
          <w:szCs w:val="24"/>
        </w:rPr>
        <w:t>, считалку, колыбельную) и инсценировать их с помощью выразительных средств (мимика, жесты, интонация);</w:t>
      </w:r>
    </w:p>
    <w:p w:rsidR="008E31EE" w:rsidRDefault="008E31EE">
      <w:pPr>
        <w:spacing w:line="2" w:lineRule="exact"/>
        <w:rPr>
          <w:rFonts w:eastAsia="Times New Roman"/>
          <w:sz w:val="24"/>
          <w:szCs w:val="24"/>
        </w:rPr>
      </w:pPr>
    </w:p>
    <w:p w:rsidR="008E31EE" w:rsidRDefault="000D79ED">
      <w:pPr>
        <w:numPr>
          <w:ilvl w:val="0"/>
          <w:numId w:val="11"/>
        </w:numPr>
        <w:tabs>
          <w:tab w:val="left" w:pos="840"/>
        </w:tabs>
        <w:ind w:left="840" w:hanging="139"/>
        <w:rPr>
          <w:rFonts w:eastAsia="Times New Roman"/>
          <w:sz w:val="24"/>
          <w:szCs w:val="24"/>
        </w:rPr>
      </w:pPr>
      <w:r>
        <w:rPr>
          <w:rFonts w:eastAsia="Times New Roman"/>
          <w:sz w:val="24"/>
          <w:szCs w:val="24"/>
        </w:rPr>
        <w:t>находить иллюстрации, подходящие к конкретным текстам, сравнивать тексты и иллюстрации.</w:t>
      </w:r>
    </w:p>
    <w:p w:rsidR="008E31EE" w:rsidRDefault="008E31EE">
      <w:pPr>
        <w:spacing w:line="17" w:lineRule="exact"/>
        <w:rPr>
          <w:sz w:val="20"/>
          <w:szCs w:val="20"/>
        </w:rPr>
      </w:pPr>
    </w:p>
    <w:p w:rsidR="008E31EE" w:rsidRDefault="000D79ED">
      <w:pPr>
        <w:spacing w:line="234" w:lineRule="auto"/>
        <w:ind w:left="700" w:right="3020" w:firstLine="3031"/>
        <w:rPr>
          <w:sz w:val="20"/>
          <w:szCs w:val="20"/>
        </w:rPr>
      </w:pPr>
      <w:r>
        <w:rPr>
          <w:rFonts w:eastAsia="Times New Roman"/>
          <w:b/>
          <w:bCs/>
          <w:sz w:val="24"/>
          <w:szCs w:val="24"/>
        </w:rPr>
        <w:t xml:space="preserve">Ожидаемые результаты формирования </w:t>
      </w:r>
      <w:r w:rsidR="00220FB0">
        <w:rPr>
          <w:rFonts w:eastAsia="Times New Roman"/>
          <w:b/>
          <w:bCs/>
          <w:sz w:val="24"/>
          <w:szCs w:val="24"/>
        </w:rPr>
        <w:t xml:space="preserve">УУД </w:t>
      </w:r>
      <w:r>
        <w:rPr>
          <w:rFonts w:eastAsia="Times New Roman"/>
          <w:b/>
          <w:bCs/>
          <w:sz w:val="24"/>
          <w:szCs w:val="24"/>
        </w:rPr>
        <w:t>к концу 1-го года обучения</w:t>
      </w:r>
      <w:proofErr w:type="gramStart"/>
      <w:r>
        <w:rPr>
          <w:rFonts w:eastAsia="Times New Roman"/>
          <w:b/>
          <w:bCs/>
          <w:sz w:val="24"/>
          <w:szCs w:val="24"/>
        </w:rPr>
        <w:t xml:space="preserve"> В</w:t>
      </w:r>
      <w:proofErr w:type="gramEnd"/>
      <w:r>
        <w:rPr>
          <w:rFonts w:eastAsia="Times New Roman"/>
          <w:b/>
          <w:bCs/>
          <w:sz w:val="24"/>
          <w:szCs w:val="24"/>
        </w:rPr>
        <w:t xml:space="preserve"> области общих учебных действий обучающиеся научатся:</w:t>
      </w:r>
    </w:p>
    <w:p w:rsidR="008E31EE" w:rsidRDefault="008E31EE">
      <w:pPr>
        <w:spacing w:line="9" w:lineRule="exact"/>
        <w:rPr>
          <w:sz w:val="20"/>
          <w:szCs w:val="20"/>
        </w:rPr>
      </w:pPr>
    </w:p>
    <w:p w:rsidR="008E31EE" w:rsidRDefault="000D79ED">
      <w:pPr>
        <w:numPr>
          <w:ilvl w:val="0"/>
          <w:numId w:val="12"/>
        </w:numPr>
        <w:tabs>
          <w:tab w:val="left" w:pos="867"/>
        </w:tabs>
        <w:spacing w:line="234" w:lineRule="auto"/>
        <w:ind w:firstLine="701"/>
        <w:rPr>
          <w:rFonts w:eastAsia="Times New Roman"/>
          <w:sz w:val="24"/>
          <w:szCs w:val="24"/>
        </w:rPr>
      </w:pPr>
      <w:r>
        <w:rPr>
          <w:rFonts w:eastAsia="Times New Roman"/>
          <w:sz w:val="24"/>
          <w:szCs w:val="24"/>
        </w:rPr>
        <w:t>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8E31EE" w:rsidRDefault="008E31EE">
      <w:pPr>
        <w:spacing w:line="13" w:lineRule="exact"/>
        <w:rPr>
          <w:rFonts w:eastAsia="Times New Roman"/>
          <w:sz w:val="24"/>
          <w:szCs w:val="24"/>
        </w:rPr>
      </w:pPr>
    </w:p>
    <w:p w:rsidR="008E31EE" w:rsidRDefault="000D79ED">
      <w:pPr>
        <w:numPr>
          <w:ilvl w:val="0"/>
          <w:numId w:val="12"/>
        </w:numPr>
        <w:tabs>
          <w:tab w:val="left" w:pos="939"/>
        </w:tabs>
        <w:spacing w:line="234" w:lineRule="auto"/>
        <w:ind w:firstLine="701"/>
        <w:rPr>
          <w:rFonts w:eastAsia="Times New Roman"/>
          <w:sz w:val="24"/>
          <w:szCs w:val="24"/>
        </w:rPr>
      </w:pPr>
      <w:r>
        <w:rPr>
          <w:rFonts w:eastAsia="Times New Roman"/>
          <w:sz w:val="24"/>
          <w:szCs w:val="24"/>
        </w:rPr>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w:t>
      </w:r>
    </w:p>
    <w:p w:rsidR="008E31EE" w:rsidRDefault="008E31EE">
      <w:pPr>
        <w:spacing w:line="1" w:lineRule="exact"/>
        <w:rPr>
          <w:rFonts w:eastAsia="Times New Roman"/>
          <w:sz w:val="24"/>
          <w:szCs w:val="24"/>
        </w:rPr>
      </w:pPr>
    </w:p>
    <w:p w:rsidR="008E31EE" w:rsidRDefault="000D79ED">
      <w:pPr>
        <w:numPr>
          <w:ilvl w:val="0"/>
          <w:numId w:val="12"/>
        </w:numPr>
        <w:tabs>
          <w:tab w:val="left" w:pos="840"/>
        </w:tabs>
        <w:ind w:left="840" w:hanging="139"/>
        <w:rPr>
          <w:rFonts w:eastAsia="Times New Roman"/>
          <w:sz w:val="24"/>
          <w:szCs w:val="24"/>
        </w:rPr>
      </w:pPr>
      <w:r>
        <w:rPr>
          <w:rFonts w:eastAsia="Times New Roman"/>
          <w:sz w:val="24"/>
          <w:szCs w:val="24"/>
        </w:rPr>
        <w:t>находить нужный раздел тетради для самостоятельной работы и хрестоматии.</w:t>
      </w:r>
    </w:p>
    <w:p w:rsidR="008E31EE" w:rsidRDefault="008E31EE">
      <w:pPr>
        <w:spacing w:line="5" w:lineRule="exact"/>
        <w:rPr>
          <w:sz w:val="20"/>
          <w:szCs w:val="20"/>
        </w:rPr>
      </w:pPr>
    </w:p>
    <w:p w:rsidR="008E31EE" w:rsidRDefault="000D79ED">
      <w:pPr>
        <w:numPr>
          <w:ilvl w:val="0"/>
          <w:numId w:val="13"/>
        </w:numPr>
        <w:tabs>
          <w:tab w:val="left" w:pos="920"/>
        </w:tabs>
        <w:ind w:left="920" w:hanging="219"/>
        <w:rPr>
          <w:rFonts w:eastAsia="Times New Roman"/>
          <w:b/>
          <w:bCs/>
          <w:sz w:val="24"/>
          <w:szCs w:val="24"/>
        </w:rPr>
      </w:pPr>
      <w:r>
        <w:rPr>
          <w:rFonts w:eastAsia="Times New Roman"/>
          <w:b/>
          <w:bCs/>
          <w:sz w:val="24"/>
          <w:szCs w:val="24"/>
        </w:rPr>
        <w:t>области коммуникативных учебных действий обучающиеся научатся:</w:t>
      </w:r>
    </w:p>
    <w:p w:rsidR="008E31EE" w:rsidRDefault="000D79ED">
      <w:pPr>
        <w:spacing w:line="235" w:lineRule="auto"/>
        <w:ind w:left="700"/>
        <w:rPr>
          <w:rFonts w:eastAsia="Times New Roman"/>
          <w:b/>
          <w:bCs/>
          <w:sz w:val="24"/>
          <w:szCs w:val="24"/>
        </w:rPr>
      </w:pPr>
      <w:r>
        <w:rPr>
          <w:rFonts w:eastAsia="Times New Roman"/>
          <w:i/>
          <w:iCs/>
          <w:sz w:val="24"/>
          <w:szCs w:val="24"/>
        </w:rPr>
        <w:t>а) в рамках коммуникации как сотрудничества:</w:t>
      </w:r>
    </w:p>
    <w:p w:rsidR="008E31EE" w:rsidRDefault="000D79ED">
      <w:pPr>
        <w:ind w:left="700"/>
        <w:rPr>
          <w:rFonts w:eastAsia="Times New Roman"/>
          <w:b/>
          <w:bCs/>
          <w:sz w:val="24"/>
          <w:szCs w:val="24"/>
        </w:rPr>
      </w:pPr>
      <w:r>
        <w:rPr>
          <w:rFonts w:eastAsia="Times New Roman"/>
          <w:sz w:val="24"/>
          <w:szCs w:val="24"/>
        </w:rPr>
        <w:t>•  работать  с  соседом  по  парте:  распределять  работу  между  собой  и  соседом,  выполнять  свою  часть  работы,  осуществлять</w:t>
      </w:r>
    </w:p>
    <w:p w:rsidR="008E31EE" w:rsidRDefault="000D79ED">
      <w:pPr>
        <w:rPr>
          <w:sz w:val="20"/>
          <w:szCs w:val="20"/>
        </w:rPr>
      </w:pPr>
      <w:r>
        <w:rPr>
          <w:rFonts w:eastAsia="Times New Roman"/>
          <w:sz w:val="24"/>
          <w:szCs w:val="24"/>
        </w:rPr>
        <w:t>взаимопроверку;</w:t>
      </w:r>
    </w:p>
    <w:p w:rsidR="008E31EE" w:rsidRDefault="000D79ED">
      <w:pPr>
        <w:numPr>
          <w:ilvl w:val="0"/>
          <w:numId w:val="14"/>
        </w:numPr>
        <w:tabs>
          <w:tab w:val="left" w:pos="840"/>
        </w:tabs>
        <w:ind w:left="840" w:hanging="139"/>
        <w:rPr>
          <w:rFonts w:eastAsia="Times New Roman"/>
          <w:sz w:val="24"/>
          <w:szCs w:val="24"/>
        </w:rPr>
      </w:pPr>
      <w:r>
        <w:rPr>
          <w:rFonts w:eastAsia="Times New Roman"/>
          <w:sz w:val="24"/>
          <w:szCs w:val="24"/>
        </w:rPr>
        <w:t>выполнять работу по цепочке;</w:t>
      </w:r>
    </w:p>
    <w:p w:rsidR="008E31EE" w:rsidRDefault="000D79ED">
      <w:pPr>
        <w:ind w:left="700"/>
        <w:rPr>
          <w:sz w:val="20"/>
          <w:szCs w:val="20"/>
        </w:rPr>
      </w:pPr>
      <w:r>
        <w:rPr>
          <w:rFonts w:eastAsia="Times New Roman"/>
          <w:i/>
          <w:iCs/>
          <w:sz w:val="24"/>
          <w:szCs w:val="24"/>
        </w:rPr>
        <w:t>б) в рамках коммуникации как взаимодействия:</w:t>
      </w:r>
    </w:p>
    <w:p w:rsidR="008E31EE" w:rsidRDefault="000D79ED">
      <w:pPr>
        <w:numPr>
          <w:ilvl w:val="0"/>
          <w:numId w:val="15"/>
        </w:numPr>
        <w:tabs>
          <w:tab w:val="left" w:pos="840"/>
        </w:tabs>
        <w:ind w:left="840" w:hanging="139"/>
        <w:rPr>
          <w:rFonts w:eastAsia="Times New Roman"/>
          <w:sz w:val="24"/>
          <w:szCs w:val="24"/>
        </w:rPr>
      </w:pPr>
      <w:r>
        <w:rPr>
          <w:rFonts w:eastAsia="Times New Roman"/>
          <w:sz w:val="24"/>
          <w:szCs w:val="24"/>
        </w:rPr>
        <w:t>видеть разницу между двумя заявленными точками зрения.</w:t>
      </w:r>
    </w:p>
    <w:p w:rsidR="008E31EE" w:rsidRDefault="008E31EE">
      <w:pPr>
        <w:spacing w:line="271" w:lineRule="exact"/>
        <w:rPr>
          <w:sz w:val="20"/>
          <w:szCs w:val="20"/>
        </w:rPr>
      </w:pPr>
    </w:p>
    <w:p w:rsidR="008E31EE" w:rsidRDefault="000D79ED">
      <w:pPr>
        <w:jc w:val="right"/>
        <w:rPr>
          <w:sz w:val="20"/>
          <w:szCs w:val="20"/>
        </w:rPr>
      </w:pPr>
      <w:r>
        <w:rPr>
          <w:rFonts w:ascii="Calibri" w:eastAsia="Calibri" w:hAnsi="Calibri" w:cs="Calibri"/>
        </w:rPr>
        <w:t>9</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15" w:lineRule="exact"/>
        <w:rPr>
          <w:sz w:val="20"/>
          <w:szCs w:val="20"/>
        </w:rPr>
      </w:pPr>
    </w:p>
    <w:p w:rsidR="008E31EE" w:rsidRDefault="000D79ED">
      <w:pPr>
        <w:numPr>
          <w:ilvl w:val="0"/>
          <w:numId w:val="16"/>
        </w:numPr>
        <w:tabs>
          <w:tab w:val="left" w:pos="920"/>
        </w:tabs>
        <w:ind w:left="920" w:hanging="219"/>
        <w:rPr>
          <w:rFonts w:eastAsia="Times New Roman"/>
          <w:b/>
          <w:bCs/>
          <w:sz w:val="24"/>
          <w:szCs w:val="24"/>
        </w:rPr>
      </w:pPr>
      <w:r>
        <w:rPr>
          <w:rFonts w:eastAsia="Times New Roman"/>
          <w:b/>
          <w:bCs/>
          <w:sz w:val="24"/>
          <w:szCs w:val="24"/>
        </w:rPr>
        <w:t>области контроля и самоконтроля учебных действий обучающиеся получат возможность научиться:</w:t>
      </w:r>
    </w:p>
    <w:p w:rsidR="008E31EE" w:rsidRDefault="000D79ED">
      <w:pPr>
        <w:spacing w:line="235" w:lineRule="auto"/>
        <w:ind w:left="700"/>
        <w:rPr>
          <w:rFonts w:eastAsia="Times New Roman"/>
          <w:b/>
          <w:bCs/>
          <w:sz w:val="24"/>
          <w:szCs w:val="24"/>
        </w:rPr>
      </w:pPr>
      <w:r>
        <w:rPr>
          <w:rFonts w:eastAsia="Times New Roman"/>
          <w:sz w:val="24"/>
          <w:szCs w:val="24"/>
        </w:rPr>
        <w:t>• понимать, что можно по-разному отвечать на вопросы;</w:t>
      </w:r>
    </w:p>
    <w:p w:rsidR="008E31EE" w:rsidRDefault="000D79ED">
      <w:pPr>
        <w:ind w:left="700"/>
        <w:rPr>
          <w:rFonts w:eastAsia="Times New Roman"/>
          <w:b/>
          <w:bCs/>
          <w:sz w:val="24"/>
          <w:szCs w:val="24"/>
        </w:rPr>
      </w:pPr>
      <w:r>
        <w:rPr>
          <w:rFonts w:eastAsia="Times New Roman"/>
          <w:sz w:val="24"/>
          <w:szCs w:val="24"/>
        </w:rPr>
        <w:t>• обращаться к тексту для подтверждения того ответа, с которым он соглашается.</w:t>
      </w:r>
    </w:p>
    <w:p w:rsidR="008E31EE" w:rsidRDefault="008E31EE">
      <w:pPr>
        <w:spacing w:line="281" w:lineRule="exact"/>
        <w:rPr>
          <w:sz w:val="20"/>
          <w:szCs w:val="20"/>
        </w:rPr>
      </w:pPr>
    </w:p>
    <w:p w:rsidR="008E31EE" w:rsidRDefault="000D79ED">
      <w:pPr>
        <w:ind w:left="3800"/>
        <w:rPr>
          <w:sz w:val="20"/>
          <w:szCs w:val="20"/>
        </w:rPr>
      </w:pPr>
      <w:r>
        <w:rPr>
          <w:rFonts w:eastAsia="Times New Roman"/>
          <w:b/>
          <w:bCs/>
          <w:sz w:val="24"/>
          <w:szCs w:val="24"/>
        </w:rPr>
        <w:t>Планируемые результаты освоения к концу 2-го года обучения</w:t>
      </w:r>
    </w:p>
    <w:p w:rsidR="008E31EE" w:rsidRDefault="000D79ED">
      <w:pPr>
        <w:spacing w:line="235" w:lineRule="auto"/>
        <w:ind w:left="700"/>
        <w:rPr>
          <w:sz w:val="20"/>
          <w:szCs w:val="20"/>
        </w:rPr>
      </w:pPr>
      <w:r>
        <w:rPr>
          <w:rFonts w:eastAsia="Times New Roman"/>
          <w:b/>
          <w:bCs/>
          <w:sz w:val="24"/>
          <w:szCs w:val="24"/>
        </w:rPr>
        <w:t xml:space="preserve">Раздел «Виды речевой и читательской деятельности»: </w:t>
      </w:r>
      <w:proofErr w:type="spellStart"/>
      <w:r>
        <w:rPr>
          <w:rFonts w:eastAsia="Times New Roman"/>
          <w:sz w:val="24"/>
          <w:szCs w:val="24"/>
        </w:rPr>
        <w:t>аудирование</w:t>
      </w:r>
      <w:proofErr w:type="gramStart"/>
      <w:r>
        <w:rPr>
          <w:rFonts w:eastAsia="Times New Roman"/>
          <w:sz w:val="24"/>
          <w:szCs w:val="24"/>
        </w:rPr>
        <w:t>,ч</w:t>
      </w:r>
      <w:proofErr w:type="gramEnd"/>
      <w:r>
        <w:rPr>
          <w:rFonts w:eastAsia="Times New Roman"/>
          <w:sz w:val="24"/>
          <w:szCs w:val="24"/>
        </w:rPr>
        <w:t>тение</w:t>
      </w:r>
      <w:proofErr w:type="spellEnd"/>
      <w:r>
        <w:rPr>
          <w:rFonts w:eastAsia="Times New Roman"/>
          <w:sz w:val="24"/>
          <w:szCs w:val="24"/>
        </w:rPr>
        <w:t xml:space="preserve"> вслух и про себя,</w:t>
      </w:r>
      <w:r w:rsidR="00220FB0">
        <w:rPr>
          <w:rFonts w:eastAsia="Times New Roman"/>
          <w:sz w:val="24"/>
          <w:szCs w:val="24"/>
        </w:rPr>
        <w:t xml:space="preserve"> </w:t>
      </w:r>
      <w:r>
        <w:rPr>
          <w:rFonts w:eastAsia="Times New Roman"/>
          <w:sz w:val="24"/>
          <w:szCs w:val="24"/>
        </w:rPr>
        <w:t>работа с разными видами текста,</w:t>
      </w:r>
    </w:p>
    <w:p w:rsidR="008E31EE" w:rsidRDefault="008E31EE">
      <w:pPr>
        <w:spacing w:line="1" w:lineRule="exact"/>
        <w:rPr>
          <w:sz w:val="20"/>
          <w:szCs w:val="20"/>
        </w:rPr>
      </w:pPr>
    </w:p>
    <w:p w:rsidR="008E31EE" w:rsidRDefault="000D79ED">
      <w:pPr>
        <w:rPr>
          <w:sz w:val="20"/>
          <w:szCs w:val="20"/>
        </w:rPr>
      </w:pPr>
      <w:r>
        <w:rPr>
          <w:rFonts w:eastAsia="Times New Roman"/>
          <w:sz w:val="24"/>
          <w:szCs w:val="24"/>
        </w:rPr>
        <w:t>библиографическая культура, работа с текстом художественного произведения, культура речевого общения.</w:t>
      </w:r>
    </w:p>
    <w:p w:rsidR="008E31EE" w:rsidRDefault="008E31EE">
      <w:pPr>
        <w:spacing w:line="5"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17"/>
        </w:numPr>
        <w:tabs>
          <w:tab w:val="left" w:pos="840"/>
        </w:tabs>
        <w:spacing w:line="235" w:lineRule="auto"/>
        <w:ind w:left="840" w:hanging="139"/>
        <w:rPr>
          <w:rFonts w:eastAsia="Times New Roman"/>
          <w:sz w:val="24"/>
          <w:szCs w:val="24"/>
        </w:rPr>
      </w:pPr>
      <w:r>
        <w:rPr>
          <w:rFonts w:eastAsia="Times New Roman"/>
          <w:sz w:val="24"/>
          <w:szCs w:val="24"/>
        </w:rPr>
        <w:t>читать целыми словами вслух, постепенно увеличивая скорость чтения в соответствии с индивидуальными возможностями;</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читать про себя в процессе первичного ознакомительного чтения, выборочного чтения и повторного изучающего чтения;</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строить короткое монологическое высказывание: краткий и развернутый ответ на вопрос учителя;</w:t>
      </w:r>
    </w:p>
    <w:p w:rsidR="008E31EE" w:rsidRDefault="008E31EE">
      <w:pPr>
        <w:spacing w:line="12" w:lineRule="exact"/>
        <w:rPr>
          <w:rFonts w:eastAsia="Times New Roman"/>
          <w:sz w:val="24"/>
          <w:szCs w:val="24"/>
        </w:rPr>
      </w:pPr>
    </w:p>
    <w:p w:rsidR="008E31EE" w:rsidRDefault="000D79ED">
      <w:pPr>
        <w:numPr>
          <w:ilvl w:val="0"/>
          <w:numId w:val="17"/>
        </w:numPr>
        <w:tabs>
          <w:tab w:val="left" w:pos="946"/>
        </w:tabs>
        <w:spacing w:line="234" w:lineRule="auto"/>
        <w:ind w:firstLine="701"/>
        <w:rPr>
          <w:rFonts w:eastAsia="Times New Roman"/>
          <w:sz w:val="24"/>
          <w:szCs w:val="24"/>
        </w:rPr>
      </w:pPr>
      <w:r>
        <w:rPr>
          <w:rFonts w:eastAsia="Times New Roman"/>
          <w:sz w:val="24"/>
          <w:szCs w:val="24"/>
        </w:rPr>
        <w:t>слушать собеседника (учителя и одноклассников): не повторять уже прозвучавший ответ, дополнять чужой ответ новым содержанием;</w:t>
      </w:r>
    </w:p>
    <w:p w:rsidR="008E31EE" w:rsidRDefault="008E31EE">
      <w:pPr>
        <w:spacing w:line="1" w:lineRule="exact"/>
        <w:rPr>
          <w:rFonts w:eastAsia="Times New Roman"/>
          <w:sz w:val="24"/>
          <w:szCs w:val="24"/>
        </w:rPr>
      </w:pP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называть имена 2–3 классиков татарской литературы,</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называть имена 2–3 современных писателей (поэтов);</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перечислять названия произведений и коротко пересказывать их содержание;</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перечислять названия произведений любимого автора и коротко пересказывать их содержание;</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определять тему и выделять главную мысль произведения (с помощью учителя);</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оценивать и характеризовать героев произведения (их имена, портреты, речь) и их поступки;</w:t>
      </w:r>
    </w:p>
    <w:p w:rsidR="008E31EE" w:rsidRDefault="000D79ED">
      <w:pPr>
        <w:numPr>
          <w:ilvl w:val="0"/>
          <w:numId w:val="17"/>
        </w:numPr>
        <w:tabs>
          <w:tab w:val="left" w:pos="840"/>
        </w:tabs>
        <w:ind w:left="840" w:hanging="139"/>
        <w:rPr>
          <w:rFonts w:eastAsia="Times New Roman"/>
          <w:sz w:val="24"/>
          <w:szCs w:val="24"/>
        </w:rPr>
      </w:pPr>
      <w:r>
        <w:rPr>
          <w:rFonts w:eastAsia="Times New Roman"/>
          <w:sz w:val="24"/>
          <w:szCs w:val="24"/>
        </w:rPr>
        <w:t>пользоваться Толковым словарем для выяснения значений слов.</w:t>
      </w:r>
    </w:p>
    <w:p w:rsidR="008E31EE" w:rsidRDefault="008E31EE">
      <w:pPr>
        <w:spacing w:line="5" w:lineRule="exact"/>
        <w:rPr>
          <w:sz w:val="20"/>
          <w:szCs w:val="20"/>
        </w:rPr>
      </w:pPr>
    </w:p>
    <w:p w:rsidR="008E31EE" w:rsidRDefault="000D79ED">
      <w:pPr>
        <w:ind w:left="820"/>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8E31EE" w:rsidRDefault="000D79ED">
      <w:pPr>
        <w:numPr>
          <w:ilvl w:val="0"/>
          <w:numId w:val="18"/>
        </w:numPr>
        <w:tabs>
          <w:tab w:val="left" w:pos="840"/>
        </w:tabs>
        <w:spacing w:line="235" w:lineRule="auto"/>
        <w:ind w:left="840" w:hanging="139"/>
        <w:rPr>
          <w:rFonts w:eastAsia="Times New Roman"/>
          <w:sz w:val="24"/>
          <w:szCs w:val="24"/>
        </w:rPr>
      </w:pPr>
      <w:r>
        <w:rPr>
          <w:rFonts w:eastAsia="Times New Roman"/>
          <w:sz w:val="24"/>
          <w:szCs w:val="24"/>
        </w:rPr>
        <w:t xml:space="preserve">развивать навыки </w:t>
      </w:r>
      <w:proofErr w:type="spellStart"/>
      <w:r>
        <w:rPr>
          <w:rFonts w:eastAsia="Times New Roman"/>
          <w:sz w:val="24"/>
          <w:szCs w:val="24"/>
        </w:rPr>
        <w:t>аудирования</w:t>
      </w:r>
      <w:proofErr w:type="spellEnd"/>
      <w:r>
        <w:rPr>
          <w:rFonts w:eastAsia="Times New Roman"/>
          <w:sz w:val="24"/>
          <w:szCs w:val="24"/>
        </w:rPr>
        <w:t xml:space="preserve"> на основе целенаправленного восприятия текста, который читает учитель;</w:t>
      </w:r>
    </w:p>
    <w:p w:rsidR="008E31EE" w:rsidRDefault="000D79ED">
      <w:pPr>
        <w:numPr>
          <w:ilvl w:val="0"/>
          <w:numId w:val="18"/>
        </w:numPr>
        <w:tabs>
          <w:tab w:val="left" w:pos="840"/>
        </w:tabs>
        <w:ind w:left="840" w:hanging="139"/>
        <w:rPr>
          <w:rFonts w:eastAsia="Times New Roman"/>
          <w:sz w:val="24"/>
          <w:szCs w:val="24"/>
        </w:rPr>
      </w:pPr>
      <w:r>
        <w:rPr>
          <w:rFonts w:eastAsia="Times New Roman"/>
          <w:sz w:val="24"/>
          <w:szCs w:val="24"/>
        </w:rPr>
        <w:t xml:space="preserve">устно выражать свое отношение к содержанию </w:t>
      </w:r>
      <w:proofErr w:type="gramStart"/>
      <w:r>
        <w:rPr>
          <w:rFonts w:eastAsia="Times New Roman"/>
          <w:sz w:val="24"/>
          <w:szCs w:val="24"/>
        </w:rPr>
        <w:t>прочитанного</w:t>
      </w:r>
      <w:proofErr w:type="gramEnd"/>
      <w:r>
        <w:rPr>
          <w:rFonts w:eastAsia="Times New Roman"/>
          <w:sz w:val="24"/>
          <w:szCs w:val="24"/>
        </w:rPr>
        <w:t>;</w:t>
      </w:r>
    </w:p>
    <w:p w:rsidR="008E31EE" w:rsidRDefault="000D79ED">
      <w:pPr>
        <w:numPr>
          <w:ilvl w:val="0"/>
          <w:numId w:val="18"/>
        </w:numPr>
        <w:tabs>
          <w:tab w:val="left" w:pos="840"/>
        </w:tabs>
        <w:ind w:left="840" w:hanging="139"/>
        <w:rPr>
          <w:rFonts w:eastAsia="Times New Roman"/>
          <w:sz w:val="24"/>
          <w:szCs w:val="24"/>
        </w:rPr>
      </w:pPr>
      <w:r>
        <w:rPr>
          <w:rFonts w:eastAsia="Times New Roman"/>
          <w:sz w:val="24"/>
          <w:szCs w:val="24"/>
        </w:rPr>
        <w:t>читать наизусть 6–8 стихотворений разных авторов (по выбору);</w:t>
      </w:r>
    </w:p>
    <w:p w:rsidR="008E31EE" w:rsidRDefault="000D79ED">
      <w:pPr>
        <w:numPr>
          <w:ilvl w:val="0"/>
          <w:numId w:val="18"/>
        </w:numPr>
        <w:tabs>
          <w:tab w:val="left" w:pos="840"/>
        </w:tabs>
        <w:ind w:left="840" w:hanging="139"/>
        <w:rPr>
          <w:rFonts w:eastAsia="Times New Roman"/>
          <w:sz w:val="24"/>
          <w:szCs w:val="24"/>
        </w:rPr>
      </w:pPr>
      <w:r>
        <w:rPr>
          <w:rFonts w:eastAsia="Times New Roman"/>
          <w:sz w:val="24"/>
          <w:szCs w:val="24"/>
        </w:rPr>
        <w:t>пересказывать текст небольшого объема;</w:t>
      </w:r>
    </w:p>
    <w:p w:rsidR="008E31EE" w:rsidRDefault="008E31EE">
      <w:pPr>
        <w:spacing w:line="12" w:lineRule="exact"/>
        <w:rPr>
          <w:rFonts w:eastAsia="Times New Roman"/>
          <w:sz w:val="24"/>
          <w:szCs w:val="24"/>
        </w:rPr>
      </w:pPr>
    </w:p>
    <w:p w:rsidR="008E31EE" w:rsidRDefault="000D79ED">
      <w:pPr>
        <w:numPr>
          <w:ilvl w:val="0"/>
          <w:numId w:val="18"/>
        </w:numPr>
        <w:tabs>
          <w:tab w:val="left" w:pos="893"/>
        </w:tabs>
        <w:spacing w:line="234" w:lineRule="auto"/>
        <w:ind w:firstLine="701"/>
        <w:rPr>
          <w:rFonts w:eastAsia="Times New Roman"/>
          <w:sz w:val="24"/>
          <w:szCs w:val="24"/>
        </w:rPr>
      </w:pPr>
      <w:r>
        <w:rPr>
          <w:rFonts w:eastAsia="Times New Roman"/>
          <w:sz w:val="24"/>
          <w:szCs w:val="24"/>
        </w:rPr>
        <w:t>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8E31EE" w:rsidRDefault="008E31EE">
      <w:pPr>
        <w:spacing w:line="1" w:lineRule="exact"/>
        <w:rPr>
          <w:rFonts w:eastAsia="Times New Roman"/>
          <w:sz w:val="24"/>
          <w:szCs w:val="24"/>
        </w:rPr>
      </w:pPr>
    </w:p>
    <w:p w:rsidR="008E31EE" w:rsidRDefault="000D79ED">
      <w:pPr>
        <w:numPr>
          <w:ilvl w:val="0"/>
          <w:numId w:val="18"/>
        </w:numPr>
        <w:tabs>
          <w:tab w:val="left" w:pos="840"/>
        </w:tabs>
        <w:ind w:left="840" w:hanging="139"/>
        <w:rPr>
          <w:rFonts w:eastAsia="Times New Roman"/>
          <w:sz w:val="24"/>
          <w:szCs w:val="24"/>
        </w:rPr>
      </w:pPr>
      <w:proofErr w:type="gramStart"/>
      <w:r>
        <w:rPr>
          <w:rFonts w:eastAsia="Times New Roman"/>
          <w:sz w:val="24"/>
          <w:szCs w:val="24"/>
        </w:rPr>
        <w:t>привлекать к работе на уроках тексты хрестоматии, а также книг из домашней и школьной библиотек;</w:t>
      </w:r>
      <w:proofErr w:type="gramEnd"/>
    </w:p>
    <w:p w:rsidR="008E31EE" w:rsidRDefault="000D79ED">
      <w:pPr>
        <w:numPr>
          <w:ilvl w:val="0"/>
          <w:numId w:val="18"/>
        </w:numPr>
        <w:tabs>
          <w:tab w:val="left" w:pos="840"/>
        </w:tabs>
        <w:ind w:left="840" w:hanging="139"/>
        <w:rPr>
          <w:rFonts w:eastAsia="Times New Roman"/>
          <w:sz w:val="24"/>
          <w:szCs w:val="24"/>
        </w:rPr>
      </w:pPr>
      <w:r>
        <w:rPr>
          <w:rFonts w:eastAsia="Times New Roman"/>
          <w:sz w:val="24"/>
          <w:szCs w:val="24"/>
        </w:rPr>
        <w:t>задавать вопросы по тексту произведения и отвечать на вопросы.</w:t>
      </w:r>
    </w:p>
    <w:p w:rsidR="008E31EE" w:rsidRDefault="008E31EE">
      <w:pPr>
        <w:spacing w:line="12" w:lineRule="exact"/>
        <w:rPr>
          <w:sz w:val="20"/>
          <w:szCs w:val="20"/>
        </w:rPr>
      </w:pPr>
    </w:p>
    <w:p w:rsidR="008E31EE" w:rsidRDefault="000D79ED">
      <w:pPr>
        <w:spacing w:line="236" w:lineRule="auto"/>
        <w:ind w:firstLine="708"/>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узнавание особенностей стихотворного произведени</w:t>
      </w:r>
      <w:proofErr w:type="gramStart"/>
      <w:r>
        <w:rPr>
          <w:rFonts w:eastAsia="Times New Roman"/>
          <w:sz w:val="24"/>
          <w:szCs w:val="24"/>
        </w:rPr>
        <w:t>я(</w:t>
      </w:r>
      <w:proofErr w:type="gramEnd"/>
      <w:r>
        <w:rPr>
          <w:rFonts w:eastAsia="Times New Roman"/>
          <w:sz w:val="24"/>
          <w:szCs w:val="24"/>
        </w:rPr>
        <w:t>ритм,</w:t>
      </w:r>
      <w:r w:rsidR="00220FB0">
        <w:rPr>
          <w:rFonts w:eastAsia="Times New Roman"/>
          <w:sz w:val="24"/>
          <w:szCs w:val="24"/>
        </w:rPr>
        <w:t xml:space="preserve"> </w:t>
      </w:r>
      <w:r>
        <w:rPr>
          <w:rFonts w:eastAsia="Times New Roman"/>
          <w:sz w:val="24"/>
          <w:szCs w:val="24"/>
        </w:rPr>
        <w:t>рифма и т.д.),различение жанровых особенностей (народной и авторской сказки и др.), узнавание литературных приемов (сравнение, олицетворение, контраст и др.).</w:t>
      </w:r>
    </w:p>
    <w:p w:rsidR="008E31EE" w:rsidRDefault="008E31EE">
      <w:pPr>
        <w:spacing w:line="273" w:lineRule="exact"/>
        <w:rPr>
          <w:sz w:val="20"/>
          <w:szCs w:val="20"/>
        </w:rPr>
      </w:pPr>
    </w:p>
    <w:p w:rsidR="008E31EE" w:rsidRDefault="000D79ED">
      <w:pPr>
        <w:jc w:val="right"/>
        <w:rPr>
          <w:sz w:val="20"/>
          <w:szCs w:val="20"/>
        </w:rPr>
      </w:pPr>
      <w:r>
        <w:rPr>
          <w:rFonts w:ascii="Calibri" w:eastAsia="Calibri" w:hAnsi="Calibri" w:cs="Calibri"/>
        </w:rPr>
        <w:t>10</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15"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19"/>
        </w:numPr>
        <w:tabs>
          <w:tab w:val="left" w:pos="840"/>
        </w:tabs>
        <w:spacing w:line="235" w:lineRule="auto"/>
        <w:ind w:left="840" w:hanging="139"/>
        <w:rPr>
          <w:rFonts w:eastAsia="Times New Roman"/>
          <w:sz w:val="24"/>
          <w:szCs w:val="24"/>
        </w:rPr>
      </w:pPr>
      <w:r>
        <w:rPr>
          <w:rFonts w:eastAsia="Times New Roman"/>
          <w:sz w:val="24"/>
          <w:szCs w:val="24"/>
        </w:rPr>
        <w:t>различать сказку о животных и волшебную сказку;</w:t>
      </w:r>
    </w:p>
    <w:p w:rsidR="008E31EE" w:rsidRDefault="000D79ED">
      <w:pPr>
        <w:numPr>
          <w:ilvl w:val="0"/>
          <w:numId w:val="19"/>
        </w:numPr>
        <w:tabs>
          <w:tab w:val="left" w:pos="840"/>
        </w:tabs>
        <w:ind w:left="840" w:hanging="139"/>
        <w:rPr>
          <w:rFonts w:eastAsia="Times New Roman"/>
          <w:sz w:val="24"/>
          <w:szCs w:val="24"/>
        </w:rPr>
      </w:pPr>
      <w:r>
        <w:rPr>
          <w:rFonts w:eastAsia="Times New Roman"/>
          <w:sz w:val="24"/>
          <w:szCs w:val="24"/>
        </w:rPr>
        <w:t>определять особенности волшебной сказки;</w:t>
      </w:r>
    </w:p>
    <w:p w:rsidR="008E31EE" w:rsidRDefault="000D79ED">
      <w:pPr>
        <w:numPr>
          <w:ilvl w:val="0"/>
          <w:numId w:val="19"/>
        </w:numPr>
        <w:tabs>
          <w:tab w:val="left" w:pos="840"/>
        </w:tabs>
        <w:ind w:left="840" w:hanging="139"/>
        <w:rPr>
          <w:rFonts w:eastAsia="Times New Roman"/>
          <w:sz w:val="24"/>
          <w:szCs w:val="24"/>
        </w:rPr>
      </w:pPr>
      <w:r>
        <w:rPr>
          <w:rFonts w:eastAsia="Times New Roman"/>
          <w:sz w:val="24"/>
          <w:szCs w:val="24"/>
        </w:rPr>
        <w:t>различать сказку и рассказ;</w:t>
      </w:r>
    </w:p>
    <w:p w:rsidR="008E31EE" w:rsidRDefault="008E31EE">
      <w:pPr>
        <w:spacing w:line="12" w:lineRule="exact"/>
        <w:rPr>
          <w:rFonts w:eastAsia="Times New Roman"/>
          <w:sz w:val="24"/>
          <w:szCs w:val="24"/>
        </w:rPr>
      </w:pPr>
    </w:p>
    <w:p w:rsidR="008E31EE" w:rsidRDefault="000D79ED">
      <w:pPr>
        <w:numPr>
          <w:ilvl w:val="0"/>
          <w:numId w:val="19"/>
        </w:numPr>
        <w:tabs>
          <w:tab w:val="left" w:pos="965"/>
        </w:tabs>
        <w:spacing w:line="234" w:lineRule="auto"/>
        <w:ind w:firstLine="701"/>
        <w:rPr>
          <w:rFonts w:eastAsia="Times New Roman"/>
          <w:sz w:val="24"/>
          <w:szCs w:val="24"/>
        </w:rPr>
      </w:pPr>
      <w:proofErr w:type="gramStart"/>
      <w:r>
        <w:rPr>
          <w:rFonts w:eastAsia="Times New Roman"/>
          <w:sz w:val="24"/>
          <w:szCs w:val="24"/>
        </w:rPr>
        <w:t>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roofErr w:type="gramEnd"/>
    </w:p>
    <w:p w:rsidR="008E31EE" w:rsidRDefault="008E31EE">
      <w:pPr>
        <w:spacing w:line="6" w:lineRule="exact"/>
        <w:rPr>
          <w:rFonts w:eastAsia="Times New Roman"/>
          <w:sz w:val="24"/>
          <w:szCs w:val="24"/>
        </w:rPr>
      </w:pPr>
    </w:p>
    <w:p w:rsidR="008E31EE" w:rsidRDefault="000D79ED">
      <w:pPr>
        <w:ind w:left="700"/>
        <w:rPr>
          <w:rFonts w:eastAsia="Times New Roman"/>
          <w:sz w:val="24"/>
          <w:szCs w:val="24"/>
        </w:rPr>
      </w:pPr>
      <w:proofErr w:type="gramStart"/>
      <w:r>
        <w:rPr>
          <w:rFonts w:eastAsia="Times New Roman"/>
          <w:b/>
          <w:bCs/>
          <w:sz w:val="24"/>
          <w:szCs w:val="24"/>
        </w:rPr>
        <w:t>Обучающиеся</w:t>
      </w:r>
      <w:proofErr w:type="gramEnd"/>
      <w:r>
        <w:rPr>
          <w:rFonts w:eastAsia="Times New Roman"/>
          <w:b/>
          <w:bCs/>
          <w:sz w:val="24"/>
          <w:szCs w:val="24"/>
        </w:rPr>
        <w:t xml:space="preserve"> получат возможность научиться:</w:t>
      </w:r>
    </w:p>
    <w:p w:rsidR="008E31EE" w:rsidRDefault="008E31EE">
      <w:pPr>
        <w:spacing w:line="8" w:lineRule="exact"/>
        <w:rPr>
          <w:rFonts w:eastAsia="Times New Roman"/>
          <w:sz w:val="24"/>
          <w:szCs w:val="24"/>
        </w:rPr>
      </w:pPr>
    </w:p>
    <w:p w:rsidR="008E31EE" w:rsidRDefault="000D79ED">
      <w:pPr>
        <w:numPr>
          <w:ilvl w:val="0"/>
          <w:numId w:val="19"/>
        </w:numPr>
        <w:tabs>
          <w:tab w:val="left" w:pos="919"/>
        </w:tabs>
        <w:spacing w:line="234" w:lineRule="auto"/>
        <w:ind w:firstLine="701"/>
        <w:rPr>
          <w:rFonts w:eastAsia="Times New Roman"/>
          <w:sz w:val="24"/>
          <w:szCs w:val="24"/>
        </w:rPr>
      </w:pPr>
      <w:r>
        <w:rPr>
          <w:rFonts w:eastAsia="Times New Roman"/>
          <w:sz w:val="24"/>
          <w:szCs w:val="24"/>
        </w:rPr>
        <w:t xml:space="preserve">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Pr>
          <w:rFonts w:eastAsia="Times New Roman"/>
          <w:sz w:val="24"/>
          <w:szCs w:val="24"/>
        </w:rPr>
        <w:t>заклички</w:t>
      </w:r>
      <w:proofErr w:type="spellEnd"/>
      <w:r>
        <w:rPr>
          <w:rFonts w:eastAsia="Times New Roman"/>
          <w:sz w:val="24"/>
          <w:szCs w:val="24"/>
        </w:rPr>
        <w:t>, колыбельной песенки;</w:t>
      </w:r>
    </w:p>
    <w:p w:rsidR="008E31EE" w:rsidRDefault="008E31EE">
      <w:pPr>
        <w:spacing w:line="13" w:lineRule="exact"/>
        <w:rPr>
          <w:rFonts w:eastAsia="Times New Roman"/>
          <w:sz w:val="24"/>
          <w:szCs w:val="24"/>
        </w:rPr>
      </w:pPr>
    </w:p>
    <w:p w:rsidR="008E31EE" w:rsidRDefault="000D79ED">
      <w:pPr>
        <w:numPr>
          <w:ilvl w:val="0"/>
          <w:numId w:val="19"/>
        </w:numPr>
        <w:tabs>
          <w:tab w:val="left" w:pos="864"/>
        </w:tabs>
        <w:spacing w:line="234" w:lineRule="auto"/>
        <w:ind w:firstLine="701"/>
        <w:rPr>
          <w:rFonts w:eastAsia="Times New Roman"/>
          <w:sz w:val="24"/>
          <w:szCs w:val="24"/>
        </w:rPr>
      </w:pPr>
      <w:r>
        <w:rPr>
          <w:rFonts w:eastAsia="Times New Roman"/>
          <w:sz w:val="24"/>
          <w:szCs w:val="24"/>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8E31EE" w:rsidRDefault="008E31EE">
      <w:pPr>
        <w:spacing w:line="1" w:lineRule="exact"/>
        <w:rPr>
          <w:rFonts w:eastAsia="Times New Roman"/>
          <w:sz w:val="24"/>
          <w:szCs w:val="24"/>
        </w:rPr>
      </w:pPr>
    </w:p>
    <w:p w:rsidR="008E31EE" w:rsidRDefault="000D79ED">
      <w:pPr>
        <w:numPr>
          <w:ilvl w:val="0"/>
          <w:numId w:val="19"/>
        </w:numPr>
        <w:tabs>
          <w:tab w:val="left" w:pos="840"/>
        </w:tabs>
        <w:ind w:left="840" w:hanging="139"/>
        <w:rPr>
          <w:rFonts w:eastAsia="Times New Roman"/>
          <w:sz w:val="24"/>
          <w:szCs w:val="24"/>
        </w:rPr>
      </w:pPr>
      <w:r>
        <w:rPr>
          <w:rFonts w:eastAsia="Times New Roman"/>
          <w:sz w:val="24"/>
          <w:szCs w:val="24"/>
        </w:rPr>
        <w:t>понимать, в чем особенность поэтического восприятия мира</w:t>
      </w:r>
    </w:p>
    <w:p w:rsidR="008E31EE" w:rsidRDefault="000D79ED">
      <w:pPr>
        <w:numPr>
          <w:ilvl w:val="0"/>
          <w:numId w:val="19"/>
        </w:numPr>
        <w:tabs>
          <w:tab w:val="left" w:pos="840"/>
        </w:tabs>
        <w:ind w:left="840" w:hanging="139"/>
        <w:rPr>
          <w:rFonts w:eastAsia="Times New Roman"/>
          <w:sz w:val="24"/>
          <w:szCs w:val="24"/>
        </w:rPr>
      </w:pPr>
      <w:r>
        <w:rPr>
          <w:rFonts w:eastAsia="Times New Roman"/>
          <w:sz w:val="24"/>
          <w:szCs w:val="24"/>
        </w:rPr>
        <w:t>обнаруживать, что поэтическое мировосприятие может быть выражено не только в стихотворных текстах, но и в прозе.</w:t>
      </w:r>
    </w:p>
    <w:p w:rsidR="008E31EE" w:rsidRDefault="008E31EE">
      <w:pPr>
        <w:spacing w:line="12" w:lineRule="exact"/>
        <w:rPr>
          <w:sz w:val="20"/>
          <w:szCs w:val="20"/>
        </w:rPr>
      </w:pPr>
    </w:p>
    <w:p w:rsidR="008E31EE" w:rsidRDefault="000D79ED">
      <w:pPr>
        <w:spacing w:line="234" w:lineRule="auto"/>
        <w:ind w:firstLine="708"/>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sidR="00220FB0">
        <w:rPr>
          <w:rFonts w:eastAsia="Times New Roman"/>
          <w:sz w:val="24"/>
          <w:szCs w:val="24"/>
        </w:rPr>
        <w:t xml:space="preserve"> </w:t>
      </w:r>
      <w:r>
        <w:rPr>
          <w:rFonts w:eastAsia="Times New Roman"/>
          <w:sz w:val="24"/>
          <w:szCs w:val="24"/>
        </w:rPr>
        <w:t>инсценировка,</w:t>
      </w:r>
      <w:r w:rsidR="00220FB0">
        <w:rPr>
          <w:rFonts w:eastAsia="Times New Roman"/>
          <w:sz w:val="24"/>
          <w:szCs w:val="24"/>
        </w:rPr>
        <w:t xml:space="preserve"> </w:t>
      </w:r>
      <w:r>
        <w:rPr>
          <w:rFonts w:eastAsia="Times New Roman"/>
          <w:sz w:val="24"/>
          <w:szCs w:val="24"/>
        </w:rPr>
        <w:t>драматизация,</w:t>
      </w:r>
      <w:r w:rsidR="00220FB0">
        <w:rPr>
          <w:rFonts w:eastAsia="Times New Roman"/>
          <w:sz w:val="24"/>
          <w:szCs w:val="24"/>
        </w:rPr>
        <w:t xml:space="preserve"> </w:t>
      </w:r>
      <w:r>
        <w:rPr>
          <w:rFonts w:eastAsia="Times New Roman"/>
          <w:sz w:val="24"/>
          <w:szCs w:val="24"/>
        </w:rPr>
        <w:t>устное словесное</w:t>
      </w:r>
      <w:r w:rsidR="00220FB0">
        <w:rPr>
          <w:rFonts w:eastAsia="Times New Roman"/>
          <w:sz w:val="24"/>
          <w:szCs w:val="24"/>
        </w:rPr>
        <w:t xml:space="preserve"> </w:t>
      </w:r>
      <w:r>
        <w:rPr>
          <w:rFonts w:eastAsia="Times New Roman"/>
          <w:sz w:val="24"/>
          <w:szCs w:val="24"/>
        </w:rPr>
        <w:t>рисование, работа с репродукциями, создание собственных текстов.</w:t>
      </w:r>
    </w:p>
    <w:p w:rsidR="008E31EE" w:rsidRDefault="008E31EE">
      <w:pPr>
        <w:spacing w:line="6"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20"/>
        </w:numPr>
        <w:tabs>
          <w:tab w:val="left" w:pos="840"/>
        </w:tabs>
        <w:spacing w:line="236" w:lineRule="auto"/>
        <w:ind w:left="840" w:hanging="139"/>
        <w:rPr>
          <w:rFonts w:eastAsia="Times New Roman"/>
          <w:sz w:val="24"/>
          <w:szCs w:val="24"/>
        </w:rPr>
      </w:pPr>
      <w:r>
        <w:rPr>
          <w:rFonts w:eastAsia="Times New Roman"/>
          <w:sz w:val="24"/>
          <w:szCs w:val="24"/>
        </w:rPr>
        <w:t xml:space="preserve">понимать содержание </w:t>
      </w:r>
      <w:proofErr w:type="gramStart"/>
      <w:r>
        <w:rPr>
          <w:rFonts w:eastAsia="Times New Roman"/>
          <w:sz w:val="24"/>
          <w:szCs w:val="24"/>
        </w:rPr>
        <w:t>прочитанного</w:t>
      </w:r>
      <w:proofErr w:type="gramEnd"/>
      <w:r>
        <w:rPr>
          <w:rFonts w:eastAsia="Times New Roman"/>
          <w:sz w:val="24"/>
          <w:szCs w:val="24"/>
        </w:rPr>
        <w:t>;</w:t>
      </w:r>
    </w:p>
    <w:p w:rsidR="008E31EE" w:rsidRDefault="000D79ED">
      <w:pPr>
        <w:numPr>
          <w:ilvl w:val="0"/>
          <w:numId w:val="20"/>
        </w:numPr>
        <w:tabs>
          <w:tab w:val="left" w:pos="840"/>
        </w:tabs>
        <w:ind w:left="840" w:hanging="139"/>
        <w:rPr>
          <w:rFonts w:eastAsia="Times New Roman"/>
          <w:sz w:val="24"/>
          <w:szCs w:val="24"/>
        </w:rPr>
      </w:pPr>
      <w:r>
        <w:rPr>
          <w:rFonts w:eastAsia="Times New Roman"/>
          <w:sz w:val="24"/>
          <w:szCs w:val="24"/>
        </w:rPr>
        <w:t>осознанно выбирать интонацию, темп чтения и необходимые паузы в соответствии с особенностями текста;</w:t>
      </w:r>
    </w:p>
    <w:p w:rsidR="008E31EE" w:rsidRDefault="000D79ED">
      <w:pPr>
        <w:numPr>
          <w:ilvl w:val="0"/>
          <w:numId w:val="20"/>
        </w:numPr>
        <w:tabs>
          <w:tab w:val="left" w:pos="840"/>
        </w:tabs>
        <w:ind w:left="840" w:hanging="139"/>
        <w:rPr>
          <w:rFonts w:eastAsia="Times New Roman"/>
          <w:sz w:val="24"/>
          <w:szCs w:val="24"/>
        </w:rPr>
      </w:pPr>
      <w:r>
        <w:rPr>
          <w:rFonts w:eastAsia="Times New Roman"/>
          <w:sz w:val="24"/>
          <w:szCs w:val="24"/>
        </w:rPr>
        <w:t>читать художественное произведение по ролям и по цепочке;</w:t>
      </w:r>
    </w:p>
    <w:p w:rsidR="008E31EE" w:rsidRDefault="000D79ED">
      <w:pPr>
        <w:numPr>
          <w:ilvl w:val="0"/>
          <w:numId w:val="20"/>
        </w:numPr>
        <w:tabs>
          <w:tab w:val="left" w:pos="840"/>
        </w:tabs>
        <w:ind w:left="840" w:hanging="139"/>
        <w:rPr>
          <w:rFonts w:eastAsia="Times New Roman"/>
          <w:sz w:val="24"/>
          <w:szCs w:val="24"/>
        </w:rPr>
      </w:pPr>
      <w:r>
        <w:rPr>
          <w:rFonts w:eastAsia="Times New Roman"/>
          <w:sz w:val="24"/>
          <w:szCs w:val="24"/>
        </w:rPr>
        <w:t>эмоционально воспринимать на слух художественные произведения, определенные программой.</w:t>
      </w:r>
    </w:p>
    <w:p w:rsidR="008E31EE" w:rsidRDefault="008E31EE">
      <w:pPr>
        <w:spacing w:line="5" w:lineRule="exact"/>
        <w:rPr>
          <w:sz w:val="20"/>
          <w:szCs w:val="20"/>
        </w:rPr>
      </w:pPr>
    </w:p>
    <w:p w:rsidR="008E31EE" w:rsidRDefault="000D79ED">
      <w:pPr>
        <w:ind w:right="-59"/>
        <w:jc w:val="center"/>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8E31EE" w:rsidRDefault="000D79ED">
      <w:pPr>
        <w:numPr>
          <w:ilvl w:val="0"/>
          <w:numId w:val="21"/>
        </w:numPr>
        <w:tabs>
          <w:tab w:val="left" w:pos="840"/>
        </w:tabs>
        <w:spacing w:line="235" w:lineRule="auto"/>
        <w:ind w:left="840" w:hanging="139"/>
        <w:rPr>
          <w:rFonts w:eastAsia="Times New Roman"/>
          <w:sz w:val="24"/>
          <w:szCs w:val="24"/>
        </w:rPr>
      </w:pPr>
      <w:r>
        <w:rPr>
          <w:rFonts w:eastAsia="Times New Roman"/>
          <w:sz w:val="24"/>
          <w:szCs w:val="24"/>
        </w:rPr>
        <w:t>читать выразительно поэтические и прозаические произведения;</w:t>
      </w:r>
    </w:p>
    <w:p w:rsidR="008E31EE" w:rsidRDefault="000D79ED">
      <w:pPr>
        <w:numPr>
          <w:ilvl w:val="0"/>
          <w:numId w:val="21"/>
        </w:numPr>
        <w:tabs>
          <w:tab w:val="left" w:pos="840"/>
        </w:tabs>
        <w:ind w:left="840" w:hanging="139"/>
        <w:rPr>
          <w:rFonts w:eastAsia="Times New Roman"/>
          <w:sz w:val="24"/>
          <w:szCs w:val="24"/>
        </w:rPr>
      </w:pPr>
      <w:r>
        <w:rPr>
          <w:rFonts w:eastAsia="Times New Roman"/>
          <w:sz w:val="24"/>
          <w:szCs w:val="24"/>
        </w:rPr>
        <w:t>рассматривать иллюстрации в учебнике и сравнивать их с художественными текстами;</w:t>
      </w:r>
    </w:p>
    <w:p w:rsidR="008E31EE" w:rsidRDefault="000D79ED">
      <w:pPr>
        <w:numPr>
          <w:ilvl w:val="0"/>
          <w:numId w:val="21"/>
        </w:numPr>
        <w:tabs>
          <w:tab w:val="left" w:pos="840"/>
        </w:tabs>
        <w:ind w:left="840" w:hanging="139"/>
        <w:rPr>
          <w:rFonts w:eastAsia="Times New Roman"/>
          <w:sz w:val="24"/>
          <w:szCs w:val="24"/>
        </w:rPr>
      </w:pPr>
      <w:r>
        <w:rPr>
          <w:rFonts w:eastAsia="Times New Roman"/>
          <w:sz w:val="24"/>
          <w:szCs w:val="24"/>
        </w:rPr>
        <w:t>устно делиться своими личными впечатлениями и наблюдениями.</w:t>
      </w:r>
    </w:p>
    <w:p w:rsidR="008E31EE" w:rsidRDefault="008E31EE">
      <w:pPr>
        <w:spacing w:line="294" w:lineRule="exact"/>
        <w:rPr>
          <w:sz w:val="20"/>
          <w:szCs w:val="20"/>
        </w:rPr>
      </w:pPr>
    </w:p>
    <w:p w:rsidR="008E31EE" w:rsidRDefault="000D79ED">
      <w:pPr>
        <w:spacing w:line="234" w:lineRule="auto"/>
        <w:ind w:left="700" w:right="2960" w:firstLine="2954"/>
        <w:rPr>
          <w:sz w:val="20"/>
          <w:szCs w:val="20"/>
        </w:rPr>
      </w:pPr>
      <w:r>
        <w:rPr>
          <w:rFonts w:eastAsia="Times New Roman"/>
          <w:b/>
          <w:bCs/>
          <w:sz w:val="24"/>
          <w:szCs w:val="24"/>
        </w:rPr>
        <w:t>Ожидаемые результаты формирования УУД к концу 2-го года обучения</w:t>
      </w:r>
      <w:proofErr w:type="gramStart"/>
      <w:r>
        <w:rPr>
          <w:rFonts w:eastAsia="Times New Roman"/>
          <w:b/>
          <w:bCs/>
          <w:sz w:val="24"/>
          <w:szCs w:val="24"/>
        </w:rPr>
        <w:t xml:space="preserve"> В</w:t>
      </w:r>
      <w:proofErr w:type="gramEnd"/>
      <w:r>
        <w:rPr>
          <w:rFonts w:eastAsia="Times New Roman"/>
          <w:b/>
          <w:bCs/>
          <w:sz w:val="24"/>
          <w:szCs w:val="24"/>
        </w:rPr>
        <w:t xml:space="preserve"> области познавательных общих учебных действий обучающиеся научатся:</w:t>
      </w:r>
    </w:p>
    <w:p w:rsidR="008E31EE" w:rsidRDefault="008E31EE">
      <w:pPr>
        <w:spacing w:line="9" w:lineRule="exact"/>
        <w:rPr>
          <w:sz w:val="20"/>
          <w:szCs w:val="20"/>
        </w:rPr>
      </w:pPr>
    </w:p>
    <w:p w:rsidR="008E31EE" w:rsidRDefault="000D79ED">
      <w:pPr>
        <w:numPr>
          <w:ilvl w:val="0"/>
          <w:numId w:val="22"/>
        </w:numPr>
        <w:tabs>
          <w:tab w:val="left" w:pos="903"/>
        </w:tabs>
        <w:spacing w:line="234" w:lineRule="auto"/>
        <w:ind w:right="20" w:firstLine="701"/>
        <w:rPr>
          <w:rFonts w:eastAsia="Times New Roman"/>
          <w:sz w:val="24"/>
          <w:szCs w:val="24"/>
        </w:rPr>
      </w:pPr>
      <w:r>
        <w:rPr>
          <w:rFonts w:eastAsia="Times New Roman"/>
          <w:sz w:val="24"/>
          <w:szCs w:val="24"/>
        </w:rPr>
        <w:t>ориентироваться в учебной книге: читать язык условных обозначений; находить нужный текст по страницам «Содержание» и «Оглавление»;</w:t>
      </w:r>
    </w:p>
    <w:p w:rsidR="008E31EE" w:rsidRDefault="008E31EE">
      <w:pPr>
        <w:spacing w:line="1" w:lineRule="exact"/>
        <w:rPr>
          <w:rFonts w:eastAsia="Times New Roman"/>
          <w:sz w:val="24"/>
          <w:szCs w:val="24"/>
        </w:rPr>
      </w:pPr>
    </w:p>
    <w:p w:rsidR="008E31EE" w:rsidRDefault="000D79ED">
      <w:pPr>
        <w:numPr>
          <w:ilvl w:val="0"/>
          <w:numId w:val="22"/>
        </w:numPr>
        <w:tabs>
          <w:tab w:val="left" w:pos="840"/>
        </w:tabs>
        <w:ind w:left="840" w:hanging="139"/>
        <w:rPr>
          <w:rFonts w:eastAsia="Times New Roman"/>
          <w:sz w:val="24"/>
          <w:szCs w:val="24"/>
        </w:rPr>
      </w:pPr>
      <w:r>
        <w:rPr>
          <w:rFonts w:eastAsia="Times New Roman"/>
          <w:sz w:val="24"/>
          <w:szCs w:val="24"/>
        </w:rPr>
        <w:t>быстро находить выделенный фрагмент текста, выделенные строчки и слова на странице;</w:t>
      </w:r>
    </w:p>
    <w:p w:rsidR="008E31EE" w:rsidRDefault="008E31EE">
      <w:pPr>
        <w:spacing w:line="12" w:lineRule="exact"/>
        <w:rPr>
          <w:rFonts w:eastAsia="Times New Roman"/>
          <w:sz w:val="24"/>
          <w:szCs w:val="24"/>
        </w:rPr>
      </w:pPr>
    </w:p>
    <w:p w:rsidR="008E31EE" w:rsidRDefault="000D79ED">
      <w:pPr>
        <w:numPr>
          <w:ilvl w:val="0"/>
          <w:numId w:val="22"/>
        </w:numPr>
        <w:tabs>
          <w:tab w:val="left" w:pos="855"/>
        </w:tabs>
        <w:spacing w:line="234" w:lineRule="auto"/>
        <w:ind w:firstLine="701"/>
        <w:rPr>
          <w:rFonts w:eastAsia="Times New Roman"/>
          <w:sz w:val="24"/>
          <w:szCs w:val="24"/>
        </w:rPr>
      </w:pPr>
      <w:r>
        <w:rPr>
          <w:rFonts w:eastAsia="Times New Roman"/>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8E31EE" w:rsidRDefault="008E31EE">
      <w:pPr>
        <w:spacing w:line="273" w:lineRule="exact"/>
        <w:rPr>
          <w:sz w:val="20"/>
          <w:szCs w:val="20"/>
        </w:rPr>
      </w:pPr>
    </w:p>
    <w:p w:rsidR="008E31EE" w:rsidRDefault="000D79ED">
      <w:pPr>
        <w:jc w:val="right"/>
        <w:rPr>
          <w:sz w:val="20"/>
          <w:szCs w:val="20"/>
        </w:rPr>
      </w:pPr>
      <w:r>
        <w:rPr>
          <w:rFonts w:ascii="Calibri" w:eastAsia="Calibri" w:hAnsi="Calibri" w:cs="Calibri"/>
        </w:rPr>
        <w:t>11</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15" w:lineRule="exact"/>
        <w:rPr>
          <w:sz w:val="20"/>
          <w:szCs w:val="20"/>
        </w:rPr>
      </w:pPr>
    </w:p>
    <w:p w:rsidR="008E31EE" w:rsidRDefault="000D79ED">
      <w:pPr>
        <w:numPr>
          <w:ilvl w:val="0"/>
          <w:numId w:val="23"/>
        </w:numPr>
        <w:tabs>
          <w:tab w:val="left" w:pos="920"/>
        </w:tabs>
        <w:ind w:left="920" w:hanging="219"/>
        <w:rPr>
          <w:rFonts w:eastAsia="Times New Roman"/>
          <w:b/>
          <w:bCs/>
          <w:sz w:val="24"/>
          <w:szCs w:val="24"/>
        </w:rPr>
      </w:pPr>
      <w:r>
        <w:rPr>
          <w:rFonts w:eastAsia="Times New Roman"/>
          <w:b/>
          <w:bCs/>
          <w:sz w:val="24"/>
          <w:szCs w:val="24"/>
        </w:rPr>
        <w:t>области коммуникативных учебных действий обучающиеся научатся:</w:t>
      </w:r>
    </w:p>
    <w:p w:rsidR="008E31EE" w:rsidRDefault="000D79ED">
      <w:pPr>
        <w:spacing w:line="235" w:lineRule="auto"/>
        <w:ind w:left="700"/>
        <w:rPr>
          <w:rFonts w:eastAsia="Times New Roman"/>
          <w:b/>
          <w:bCs/>
          <w:sz w:val="24"/>
          <w:szCs w:val="24"/>
        </w:rPr>
      </w:pPr>
      <w:r>
        <w:rPr>
          <w:rFonts w:eastAsia="Times New Roman"/>
          <w:i/>
          <w:iCs/>
          <w:sz w:val="24"/>
          <w:szCs w:val="24"/>
        </w:rPr>
        <w:t>а) в рамках коммуникации как сотрудничества:</w:t>
      </w:r>
    </w:p>
    <w:p w:rsidR="008E31EE" w:rsidRDefault="000D79ED">
      <w:pPr>
        <w:ind w:left="700"/>
        <w:rPr>
          <w:rFonts w:eastAsia="Times New Roman"/>
          <w:b/>
          <w:bCs/>
          <w:sz w:val="24"/>
          <w:szCs w:val="24"/>
        </w:rPr>
      </w:pPr>
      <w:r>
        <w:rPr>
          <w:rFonts w:eastAsia="Times New Roman"/>
          <w:sz w:val="24"/>
          <w:szCs w:val="24"/>
        </w:rPr>
        <w:t>•  работать  с  соседом  по  парте:  распределять  работу  между  собой  и  соседом,  выполнять  свою  часть  работы,  осуществлять</w:t>
      </w:r>
    </w:p>
    <w:p w:rsidR="008E31EE" w:rsidRDefault="000D79ED">
      <w:pPr>
        <w:rPr>
          <w:sz w:val="20"/>
          <w:szCs w:val="20"/>
        </w:rPr>
      </w:pPr>
      <w:r>
        <w:rPr>
          <w:rFonts w:eastAsia="Times New Roman"/>
          <w:sz w:val="24"/>
          <w:szCs w:val="24"/>
        </w:rPr>
        <w:t>взаимопроверку выполненной работы;</w:t>
      </w:r>
    </w:p>
    <w:p w:rsidR="008E31EE" w:rsidRDefault="000D79ED">
      <w:pPr>
        <w:numPr>
          <w:ilvl w:val="0"/>
          <w:numId w:val="24"/>
        </w:numPr>
        <w:tabs>
          <w:tab w:val="left" w:pos="840"/>
        </w:tabs>
        <w:ind w:left="840" w:hanging="139"/>
        <w:rPr>
          <w:rFonts w:eastAsia="Times New Roman"/>
          <w:sz w:val="24"/>
          <w:szCs w:val="24"/>
        </w:rPr>
      </w:pPr>
      <w:r>
        <w:rPr>
          <w:rFonts w:eastAsia="Times New Roman"/>
          <w:sz w:val="24"/>
          <w:szCs w:val="24"/>
        </w:rPr>
        <w:t>выполнять работу по цепочке;</w:t>
      </w:r>
    </w:p>
    <w:p w:rsidR="008E31EE" w:rsidRDefault="000D79ED">
      <w:pPr>
        <w:ind w:left="700"/>
        <w:rPr>
          <w:sz w:val="20"/>
          <w:szCs w:val="20"/>
        </w:rPr>
      </w:pPr>
      <w:r>
        <w:rPr>
          <w:rFonts w:eastAsia="Times New Roman"/>
          <w:sz w:val="24"/>
          <w:szCs w:val="24"/>
        </w:rPr>
        <w:t>б</w:t>
      </w:r>
      <w:proofErr w:type="gramStart"/>
      <w:r>
        <w:rPr>
          <w:rFonts w:eastAsia="Times New Roman"/>
          <w:i/>
          <w:iCs/>
          <w:sz w:val="24"/>
          <w:szCs w:val="24"/>
        </w:rPr>
        <w:t>)в</w:t>
      </w:r>
      <w:proofErr w:type="gramEnd"/>
      <w:r>
        <w:rPr>
          <w:rFonts w:eastAsia="Times New Roman"/>
          <w:i/>
          <w:iCs/>
          <w:sz w:val="24"/>
          <w:szCs w:val="24"/>
        </w:rPr>
        <w:t xml:space="preserve"> рамках коммуникации как взаимодействия:</w:t>
      </w:r>
    </w:p>
    <w:p w:rsidR="008E31EE" w:rsidRDefault="000D79ED">
      <w:pPr>
        <w:numPr>
          <w:ilvl w:val="0"/>
          <w:numId w:val="25"/>
        </w:numPr>
        <w:tabs>
          <w:tab w:val="left" w:pos="840"/>
        </w:tabs>
        <w:ind w:left="840" w:hanging="139"/>
        <w:rPr>
          <w:rFonts w:eastAsia="Times New Roman"/>
          <w:sz w:val="24"/>
          <w:szCs w:val="24"/>
        </w:rPr>
      </w:pPr>
      <w:r>
        <w:rPr>
          <w:rFonts w:eastAsia="Times New Roman"/>
          <w:sz w:val="24"/>
          <w:szCs w:val="24"/>
        </w:rPr>
        <w:t>видеть разницу между двумя точками зрения, двумя позициями и мотивированно присоединяться к одной из них;</w:t>
      </w:r>
    </w:p>
    <w:p w:rsidR="008E31EE" w:rsidRDefault="000D79ED">
      <w:pPr>
        <w:numPr>
          <w:ilvl w:val="0"/>
          <w:numId w:val="25"/>
        </w:numPr>
        <w:tabs>
          <w:tab w:val="left" w:pos="840"/>
        </w:tabs>
        <w:ind w:left="840" w:hanging="139"/>
        <w:rPr>
          <w:rFonts w:eastAsia="Times New Roman"/>
          <w:sz w:val="24"/>
          <w:szCs w:val="24"/>
        </w:rPr>
      </w:pPr>
      <w:r>
        <w:rPr>
          <w:rFonts w:eastAsia="Times New Roman"/>
          <w:sz w:val="24"/>
          <w:szCs w:val="24"/>
        </w:rPr>
        <w:t>находить в тексте подтверждение высказанным героями точкам зрения.</w:t>
      </w:r>
    </w:p>
    <w:p w:rsidR="008E31EE" w:rsidRDefault="008E31EE">
      <w:pPr>
        <w:spacing w:line="5" w:lineRule="exact"/>
        <w:rPr>
          <w:sz w:val="20"/>
          <w:szCs w:val="20"/>
        </w:rPr>
      </w:pPr>
    </w:p>
    <w:p w:rsidR="008E31EE" w:rsidRDefault="000D79ED">
      <w:pPr>
        <w:numPr>
          <w:ilvl w:val="0"/>
          <w:numId w:val="26"/>
        </w:numPr>
        <w:tabs>
          <w:tab w:val="left" w:pos="920"/>
        </w:tabs>
        <w:ind w:left="920" w:hanging="219"/>
        <w:rPr>
          <w:rFonts w:eastAsia="Times New Roman"/>
          <w:b/>
          <w:bCs/>
          <w:sz w:val="24"/>
          <w:szCs w:val="24"/>
        </w:rPr>
      </w:pPr>
      <w:r>
        <w:rPr>
          <w:rFonts w:eastAsia="Times New Roman"/>
          <w:b/>
          <w:bCs/>
          <w:sz w:val="24"/>
          <w:szCs w:val="24"/>
        </w:rPr>
        <w:t>области контроля и самоконтроля учебных действий обучающиеся получат возможность научиться:</w:t>
      </w:r>
    </w:p>
    <w:p w:rsidR="008E31EE" w:rsidRDefault="000D79ED">
      <w:pPr>
        <w:spacing w:line="235" w:lineRule="auto"/>
        <w:ind w:left="700"/>
        <w:rPr>
          <w:rFonts w:eastAsia="Times New Roman"/>
          <w:b/>
          <w:bCs/>
          <w:sz w:val="24"/>
          <w:szCs w:val="24"/>
        </w:rPr>
      </w:pPr>
      <w:r>
        <w:rPr>
          <w:rFonts w:eastAsia="Times New Roman"/>
          <w:sz w:val="24"/>
          <w:szCs w:val="24"/>
        </w:rPr>
        <w:t>• подтверждать строчками из текста прозвучавшую точку зрения;</w:t>
      </w:r>
    </w:p>
    <w:p w:rsidR="008E31EE" w:rsidRDefault="000D79ED">
      <w:pPr>
        <w:ind w:left="700"/>
        <w:rPr>
          <w:rFonts w:eastAsia="Times New Roman"/>
          <w:b/>
          <w:bCs/>
          <w:sz w:val="24"/>
          <w:szCs w:val="24"/>
        </w:rPr>
      </w:pPr>
      <w:r>
        <w:rPr>
          <w:rFonts w:eastAsia="Times New Roman"/>
          <w:sz w:val="24"/>
          <w:szCs w:val="24"/>
        </w:rPr>
        <w:t>• понимать, что разные точки зрения имеют разные основания.</w:t>
      </w:r>
    </w:p>
    <w:p w:rsidR="008E31EE" w:rsidRDefault="008E31EE">
      <w:pPr>
        <w:spacing w:line="281" w:lineRule="exact"/>
        <w:rPr>
          <w:sz w:val="20"/>
          <w:szCs w:val="20"/>
        </w:rPr>
      </w:pPr>
    </w:p>
    <w:p w:rsidR="008E31EE" w:rsidRDefault="000D79ED">
      <w:pPr>
        <w:ind w:left="3800"/>
        <w:rPr>
          <w:sz w:val="20"/>
          <w:szCs w:val="20"/>
        </w:rPr>
      </w:pPr>
      <w:r>
        <w:rPr>
          <w:rFonts w:eastAsia="Times New Roman"/>
          <w:b/>
          <w:bCs/>
          <w:sz w:val="24"/>
          <w:szCs w:val="24"/>
        </w:rPr>
        <w:t>Планируемые результаты освоения к концу 3-го года обучения</w:t>
      </w:r>
    </w:p>
    <w:p w:rsidR="008E31EE" w:rsidRDefault="000D79ED">
      <w:pPr>
        <w:spacing w:line="235" w:lineRule="auto"/>
        <w:ind w:left="540"/>
        <w:rPr>
          <w:sz w:val="20"/>
          <w:szCs w:val="20"/>
        </w:rPr>
      </w:pPr>
      <w:r>
        <w:rPr>
          <w:rFonts w:eastAsia="Times New Roman"/>
          <w:b/>
          <w:bCs/>
          <w:sz w:val="24"/>
          <w:szCs w:val="24"/>
        </w:rPr>
        <w:t xml:space="preserve">Раздел «Виды речевой и читательской деятельности»: </w:t>
      </w:r>
      <w:proofErr w:type="spellStart"/>
      <w:r>
        <w:rPr>
          <w:rFonts w:eastAsia="Times New Roman"/>
          <w:sz w:val="24"/>
          <w:szCs w:val="24"/>
        </w:rPr>
        <w:t>аудирование</w:t>
      </w:r>
      <w:proofErr w:type="spellEnd"/>
      <w:r>
        <w:rPr>
          <w:rFonts w:eastAsia="Times New Roman"/>
          <w:sz w:val="24"/>
          <w:szCs w:val="24"/>
        </w:rPr>
        <w:t>,</w:t>
      </w:r>
      <w:r w:rsidR="00220FB0">
        <w:rPr>
          <w:rFonts w:eastAsia="Times New Roman"/>
          <w:sz w:val="24"/>
          <w:szCs w:val="24"/>
        </w:rPr>
        <w:t xml:space="preserve"> </w:t>
      </w:r>
      <w:r>
        <w:rPr>
          <w:rFonts w:eastAsia="Times New Roman"/>
          <w:sz w:val="24"/>
          <w:szCs w:val="24"/>
        </w:rPr>
        <w:t>чтение вслух и про себя,</w:t>
      </w:r>
      <w:r w:rsidR="00220FB0">
        <w:rPr>
          <w:rFonts w:eastAsia="Times New Roman"/>
          <w:sz w:val="24"/>
          <w:szCs w:val="24"/>
        </w:rPr>
        <w:t xml:space="preserve"> </w:t>
      </w:r>
      <w:r>
        <w:rPr>
          <w:rFonts w:eastAsia="Times New Roman"/>
          <w:sz w:val="24"/>
          <w:szCs w:val="24"/>
        </w:rPr>
        <w:t>работа с разными видами текста,</w:t>
      </w:r>
    </w:p>
    <w:p w:rsidR="008E31EE" w:rsidRDefault="008E31EE">
      <w:pPr>
        <w:spacing w:line="1" w:lineRule="exact"/>
        <w:rPr>
          <w:sz w:val="20"/>
          <w:szCs w:val="20"/>
        </w:rPr>
      </w:pPr>
    </w:p>
    <w:p w:rsidR="008E31EE" w:rsidRDefault="000D79ED">
      <w:pPr>
        <w:ind w:left="1640"/>
        <w:rPr>
          <w:sz w:val="20"/>
          <w:szCs w:val="20"/>
        </w:rPr>
      </w:pPr>
      <w:r>
        <w:rPr>
          <w:rFonts w:eastAsia="Times New Roman"/>
          <w:sz w:val="24"/>
          <w:szCs w:val="24"/>
        </w:rPr>
        <w:t>библиографическая культура, работа с текстом художественного произведения, культура речевого общения.</w:t>
      </w:r>
    </w:p>
    <w:p w:rsidR="008E31EE" w:rsidRDefault="008E31EE">
      <w:pPr>
        <w:spacing w:line="5"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27"/>
        </w:numPr>
        <w:tabs>
          <w:tab w:val="left" w:pos="840"/>
        </w:tabs>
        <w:spacing w:line="236" w:lineRule="auto"/>
        <w:ind w:left="840" w:hanging="139"/>
        <w:rPr>
          <w:rFonts w:eastAsia="Times New Roman"/>
          <w:sz w:val="24"/>
          <w:szCs w:val="24"/>
        </w:rPr>
      </w:pPr>
      <w:r>
        <w:rPr>
          <w:rFonts w:eastAsia="Times New Roman"/>
          <w:sz w:val="24"/>
          <w:szCs w:val="24"/>
        </w:rPr>
        <w:t>читать правильно и выразительно целыми словами вслух, учитывая индивидуальный темп чтения;</w:t>
      </w:r>
    </w:p>
    <w:p w:rsidR="008E31EE" w:rsidRDefault="008E31EE">
      <w:pPr>
        <w:spacing w:line="12" w:lineRule="exact"/>
        <w:rPr>
          <w:rFonts w:eastAsia="Times New Roman"/>
          <w:sz w:val="24"/>
          <w:szCs w:val="24"/>
        </w:rPr>
      </w:pPr>
    </w:p>
    <w:p w:rsidR="008E31EE" w:rsidRDefault="000D79ED">
      <w:pPr>
        <w:numPr>
          <w:ilvl w:val="0"/>
          <w:numId w:val="27"/>
        </w:numPr>
        <w:tabs>
          <w:tab w:val="left" w:pos="886"/>
        </w:tabs>
        <w:spacing w:line="234" w:lineRule="auto"/>
        <w:ind w:firstLine="701"/>
        <w:rPr>
          <w:rFonts w:eastAsia="Times New Roman"/>
          <w:sz w:val="24"/>
          <w:szCs w:val="24"/>
        </w:rPr>
      </w:pPr>
      <w:r>
        <w:rPr>
          <w:rFonts w:eastAsia="Times New Roman"/>
          <w:sz w:val="24"/>
          <w:szCs w:val="24"/>
        </w:rPr>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8E31EE" w:rsidRDefault="008E31EE">
      <w:pPr>
        <w:spacing w:line="13" w:lineRule="exact"/>
        <w:rPr>
          <w:rFonts w:eastAsia="Times New Roman"/>
          <w:sz w:val="24"/>
          <w:szCs w:val="24"/>
        </w:rPr>
      </w:pPr>
    </w:p>
    <w:p w:rsidR="008E31EE" w:rsidRDefault="000D79ED">
      <w:pPr>
        <w:numPr>
          <w:ilvl w:val="0"/>
          <w:numId w:val="27"/>
        </w:numPr>
        <w:tabs>
          <w:tab w:val="left" w:pos="929"/>
        </w:tabs>
        <w:spacing w:line="234" w:lineRule="auto"/>
        <w:ind w:firstLine="701"/>
        <w:rPr>
          <w:rFonts w:eastAsia="Times New Roman"/>
          <w:sz w:val="24"/>
          <w:szCs w:val="24"/>
        </w:rPr>
      </w:pPr>
      <w:r>
        <w:rPr>
          <w:rFonts w:eastAsia="Times New Roman"/>
          <w:sz w:val="24"/>
          <w:szCs w:val="24"/>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8E31EE" w:rsidRDefault="008E31EE">
      <w:pPr>
        <w:spacing w:line="1" w:lineRule="exact"/>
        <w:rPr>
          <w:rFonts w:eastAsia="Times New Roman"/>
          <w:sz w:val="24"/>
          <w:szCs w:val="24"/>
        </w:rPr>
      </w:pPr>
    </w:p>
    <w:p w:rsidR="008E31EE" w:rsidRDefault="000D79ED">
      <w:pPr>
        <w:numPr>
          <w:ilvl w:val="0"/>
          <w:numId w:val="27"/>
        </w:numPr>
        <w:tabs>
          <w:tab w:val="left" w:pos="840"/>
        </w:tabs>
        <w:ind w:left="840" w:hanging="139"/>
        <w:rPr>
          <w:rFonts w:eastAsia="Times New Roman"/>
          <w:sz w:val="24"/>
          <w:szCs w:val="24"/>
        </w:rPr>
      </w:pPr>
      <w:r>
        <w:rPr>
          <w:rFonts w:eastAsia="Times New Roman"/>
          <w:sz w:val="24"/>
          <w:szCs w:val="24"/>
        </w:rPr>
        <w:t>рассказывать о любимом литературном герое;</w:t>
      </w:r>
    </w:p>
    <w:p w:rsidR="008E31EE" w:rsidRDefault="000D79ED">
      <w:pPr>
        <w:numPr>
          <w:ilvl w:val="0"/>
          <w:numId w:val="27"/>
        </w:numPr>
        <w:tabs>
          <w:tab w:val="left" w:pos="840"/>
        </w:tabs>
        <w:ind w:left="840" w:hanging="139"/>
        <w:rPr>
          <w:rFonts w:eastAsia="Times New Roman"/>
          <w:sz w:val="24"/>
          <w:szCs w:val="24"/>
        </w:rPr>
      </w:pPr>
      <w:r>
        <w:rPr>
          <w:rFonts w:eastAsia="Times New Roman"/>
          <w:sz w:val="24"/>
          <w:szCs w:val="24"/>
        </w:rPr>
        <w:t>выявлять авторское отношение к герою;</w:t>
      </w:r>
    </w:p>
    <w:p w:rsidR="008E31EE" w:rsidRDefault="000D79ED">
      <w:pPr>
        <w:numPr>
          <w:ilvl w:val="0"/>
          <w:numId w:val="27"/>
        </w:numPr>
        <w:tabs>
          <w:tab w:val="left" w:pos="840"/>
        </w:tabs>
        <w:ind w:left="840" w:hanging="139"/>
        <w:rPr>
          <w:rFonts w:eastAsia="Times New Roman"/>
          <w:sz w:val="24"/>
          <w:szCs w:val="24"/>
        </w:rPr>
      </w:pPr>
      <w:r>
        <w:rPr>
          <w:rFonts w:eastAsia="Times New Roman"/>
          <w:sz w:val="24"/>
          <w:szCs w:val="24"/>
        </w:rPr>
        <w:t>характеризовать героев произведений; сравнивать характеры героев разных произведений;</w:t>
      </w:r>
    </w:p>
    <w:p w:rsidR="008E31EE" w:rsidRDefault="000D79ED">
      <w:pPr>
        <w:numPr>
          <w:ilvl w:val="0"/>
          <w:numId w:val="27"/>
        </w:numPr>
        <w:tabs>
          <w:tab w:val="left" w:pos="840"/>
        </w:tabs>
        <w:ind w:left="840" w:hanging="139"/>
        <w:rPr>
          <w:rFonts w:eastAsia="Times New Roman"/>
          <w:sz w:val="24"/>
          <w:szCs w:val="24"/>
        </w:rPr>
      </w:pPr>
      <w:r>
        <w:rPr>
          <w:rFonts w:eastAsia="Times New Roman"/>
          <w:sz w:val="24"/>
          <w:szCs w:val="24"/>
        </w:rPr>
        <w:t>читать наизусть 6–8 стихотворений разных авторов (по выбору);</w:t>
      </w:r>
    </w:p>
    <w:p w:rsidR="008E31EE" w:rsidRDefault="000D79ED">
      <w:pPr>
        <w:numPr>
          <w:ilvl w:val="0"/>
          <w:numId w:val="27"/>
        </w:numPr>
        <w:tabs>
          <w:tab w:val="left" w:pos="840"/>
        </w:tabs>
        <w:ind w:left="840" w:hanging="139"/>
        <w:rPr>
          <w:rFonts w:eastAsia="Times New Roman"/>
          <w:sz w:val="24"/>
          <w:szCs w:val="24"/>
        </w:rPr>
      </w:pPr>
      <w:r>
        <w:rPr>
          <w:rFonts w:eastAsia="Times New Roman"/>
          <w:sz w:val="24"/>
          <w:szCs w:val="24"/>
        </w:rPr>
        <w:t>ориентироваться в книге по ее элементам (автор, название, страница «Содержание», иллюстрации).</w:t>
      </w:r>
    </w:p>
    <w:p w:rsidR="008E31EE" w:rsidRDefault="008E31EE">
      <w:pPr>
        <w:spacing w:line="5" w:lineRule="exact"/>
        <w:rPr>
          <w:sz w:val="20"/>
          <w:szCs w:val="20"/>
        </w:rPr>
      </w:pPr>
    </w:p>
    <w:p w:rsidR="008E31EE" w:rsidRDefault="000D79ED">
      <w:pPr>
        <w:ind w:right="-59"/>
        <w:jc w:val="center"/>
        <w:rPr>
          <w:sz w:val="20"/>
          <w:szCs w:val="20"/>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8E31EE" w:rsidRDefault="000D79ED">
      <w:pPr>
        <w:numPr>
          <w:ilvl w:val="0"/>
          <w:numId w:val="28"/>
        </w:numPr>
        <w:tabs>
          <w:tab w:val="left" w:pos="840"/>
        </w:tabs>
        <w:spacing w:line="235" w:lineRule="auto"/>
        <w:ind w:left="840" w:hanging="139"/>
        <w:rPr>
          <w:rFonts w:eastAsia="Times New Roman"/>
          <w:sz w:val="24"/>
          <w:szCs w:val="24"/>
        </w:rPr>
      </w:pPr>
      <w:r>
        <w:rPr>
          <w:rFonts w:eastAsia="Times New Roman"/>
          <w:sz w:val="24"/>
          <w:szCs w:val="24"/>
        </w:rPr>
        <w:t>делать самостоятельный выбор книги и определять содержание книги по ее элементам;</w:t>
      </w:r>
    </w:p>
    <w:p w:rsidR="008E31EE" w:rsidRDefault="000D79ED">
      <w:pPr>
        <w:numPr>
          <w:ilvl w:val="0"/>
          <w:numId w:val="28"/>
        </w:numPr>
        <w:tabs>
          <w:tab w:val="left" w:pos="840"/>
        </w:tabs>
        <w:ind w:left="840" w:hanging="139"/>
        <w:rPr>
          <w:rFonts w:eastAsia="Times New Roman"/>
          <w:sz w:val="24"/>
          <w:szCs w:val="24"/>
        </w:rPr>
      </w:pPr>
      <w:r>
        <w:rPr>
          <w:rFonts w:eastAsia="Times New Roman"/>
          <w:sz w:val="24"/>
          <w:szCs w:val="24"/>
        </w:rPr>
        <w:t>самостоятельно читать выбранные книги;</w:t>
      </w:r>
    </w:p>
    <w:p w:rsidR="008E31EE" w:rsidRDefault="000D79ED">
      <w:pPr>
        <w:numPr>
          <w:ilvl w:val="0"/>
          <w:numId w:val="28"/>
        </w:numPr>
        <w:tabs>
          <w:tab w:val="left" w:pos="840"/>
        </w:tabs>
        <w:ind w:left="840" w:hanging="139"/>
        <w:rPr>
          <w:rFonts w:eastAsia="Times New Roman"/>
          <w:sz w:val="24"/>
          <w:szCs w:val="24"/>
        </w:rPr>
      </w:pPr>
      <w:r>
        <w:rPr>
          <w:rFonts w:eastAsia="Times New Roman"/>
          <w:sz w:val="24"/>
          <w:szCs w:val="24"/>
        </w:rPr>
        <w:t>высказывать оценочные суждения о героях прочитанных произведений;</w:t>
      </w:r>
    </w:p>
    <w:p w:rsidR="008E31EE" w:rsidRDefault="000D79ED">
      <w:pPr>
        <w:ind w:left="700"/>
        <w:rPr>
          <w:sz w:val="20"/>
          <w:szCs w:val="20"/>
        </w:rPr>
      </w:pPr>
      <w:r>
        <w:rPr>
          <w:rFonts w:eastAsia="Times New Roman"/>
          <w:sz w:val="24"/>
          <w:szCs w:val="24"/>
        </w:rPr>
        <w:t>•самостоятельно работать со словарями.</w:t>
      </w:r>
    </w:p>
    <w:p w:rsidR="008E31EE" w:rsidRDefault="000D79ED">
      <w:pPr>
        <w:tabs>
          <w:tab w:val="left" w:pos="6080"/>
          <w:tab w:val="left" w:pos="7260"/>
          <w:tab w:val="left" w:pos="8800"/>
          <w:tab w:val="left" w:pos="10460"/>
          <w:tab w:val="left" w:pos="12020"/>
          <w:tab w:val="left" w:pos="12800"/>
          <w:tab w:val="left" w:pos="13620"/>
          <w:tab w:val="left" w:pos="13900"/>
          <w:tab w:val="left" w:pos="14220"/>
        </w:tabs>
        <w:ind w:left="700"/>
        <w:rPr>
          <w:sz w:val="20"/>
          <w:szCs w:val="20"/>
        </w:rPr>
      </w:pPr>
      <w:r>
        <w:rPr>
          <w:rFonts w:eastAsia="Times New Roman"/>
          <w:b/>
          <w:bCs/>
          <w:sz w:val="24"/>
          <w:szCs w:val="24"/>
        </w:rPr>
        <w:t>Раздел  «Литературоведческая  пропедевтика»:</w:t>
      </w:r>
      <w:r>
        <w:rPr>
          <w:sz w:val="20"/>
          <w:szCs w:val="20"/>
        </w:rPr>
        <w:tab/>
      </w:r>
      <w:r>
        <w:rPr>
          <w:rFonts w:eastAsia="Times New Roman"/>
          <w:sz w:val="24"/>
          <w:szCs w:val="24"/>
        </w:rPr>
        <w:t>узнавание</w:t>
      </w:r>
      <w:r>
        <w:rPr>
          <w:rFonts w:eastAsia="Times New Roman"/>
          <w:sz w:val="24"/>
          <w:szCs w:val="24"/>
        </w:rPr>
        <w:tab/>
        <w:t>особенностей</w:t>
      </w:r>
      <w:r>
        <w:rPr>
          <w:rFonts w:eastAsia="Times New Roman"/>
          <w:sz w:val="24"/>
          <w:szCs w:val="24"/>
        </w:rPr>
        <w:tab/>
        <w:t>стихотворного</w:t>
      </w:r>
      <w:r>
        <w:rPr>
          <w:rFonts w:eastAsia="Times New Roman"/>
          <w:sz w:val="24"/>
          <w:szCs w:val="24"/>
        </w:rPr>
        <w:tab/>
        <w:t>произведения</w:t>
      </w:r>
      <w:r>
        <w:rPr>
          <w:sz w:val="20"/>
          <w:szCs w:val="20"/>
        </w:rPr>
        <w:tab/>
      </w:r>
      <w:r>
        <w:rPr>
          <w:rFonts w:eastAsia="Times New Roman"/>
          <w:sz w:val="24"/>
          <w:szCs w:val="24"/>
        </w:rPr>
        <w:t>(ритм,</w:t>
      </w:r>
      <w:r>
        <w:rPr>
          <w:sz w:val="20"/>
          <w:szCs w:val="20"/>
        </w:rPr>
        <w:tab/>
      </w:r>
      <w:r>
        <w:rPr>
          <w:rFonts w:eastAsia="Times New Roman"/>
          <w:sz w:val="24"/>
          <w:szCs w:val="24"/>
        </w:rPr>
        <w:t>рифма</w:t>
      </w:r>
      <w:r>
        <w:rPr>
          <w:rFonts w:eastAsia="Times New Roman"/>
          <w:sz w:val="24"/>
          <w:szCs w:val="24"/>
        </w:rPr>
        <w:tab/>
        <w:t>и</w:t>
      </w:r>
      <w:r>
        <w:rPr>
          <w:rFonts w:eastAsia="Times New Roman"/>
          <w:sz w:val="24"/>
          <w:szCs w:val="24"/>
        </w:rPr>
        <w:tab/>
        <w:t>т.</w:t>
      </w:r>
      <w:r>
        <w:rPr>
          <w:sz w:val="20"/>
          <w:szCs w:val="20"/>
        </w:rPr>
        <w:tab/>
      </w:r>
      <w:r>
        <w:rPr>
          <w:rFonts w:eastAsia="Times New Roman"/>
          <w:sz w:val="23"/>
          <w:szCs w:val="23"/>
        </w:rPr>
        <w:t>д.),</w:t>
      </w:r>
    </w:p>
    <w:p w:rsidR="008E31EE" w:rsidRDefault="008E31EE">
      <w:pPr>
        <w:spacing w:line="271" w:lineRule="exact"/>
        <w:rPr>
          <w:sz w:val="20"/>
          <w:szCs w:val="20"/>
        </w:rPr>
      </w:pPr>
    </w:p>
    <w:p w:rsidR="008E31EE" w:rsidRDefault="000D79ED">
      <w:pPr>
        <w:jc w:val="right"/>
        <w:rPr>
          <w:sz w:val="20"/>
          <w:szCs w:val="20"/>
        </w:rPr>
      </w:pPr>
      <w:r>
        <w:rPr>
          <w:rFonts w:ascii="Calibri" w:eastAsia="Calibri" w:hAnsi="Calibri" w:cs="Calibri"/>
        </w:rPr>
        <w:t>12</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spacing w:line="234" w:lineRule="auto"/>
        <w:rPr>
          <w:sz w:val="20"/>
          <w:szCs w:val="20"/>
        </w:rPr>
      </w:pPr>
      <w:r>
        <w:rPr>
          <w:rFonts w:eastAsia="Times New Roman"/>
          <w:sz w:val="24"/>
          <w:szCs w:val="24"/>
        </w:rPr>
        <w:t>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8E31EE" w:rsidRDefault="008E31EE">
      <w:pPr>
        <w:spacing w:line="6"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0D79ED">
      <w:pPr>
        <w:numPr>
          <w:ilvl w:val="0"/>
          <w:numId w:val="29"/>
        </w:numPr>
        <w:tabs>
          <w:tab w:val="left" w:pos="840"/>
        </w:tabs>
        <w:spacing w:line="235" w:lineRule="auto"/>
        <w:ind w:left="840" w:hanging="139"/>
        <w:rPr>
          <w:rFonts w:eastAsia="Times New Roman"/>
          <w:sz w:val="24"/>
          <w:szCs w:val="24"/>
        </w:rPr>
      </w:pPr>
      <w:r>
        <w:rPr>
          <w:rFonts w:eastAsia="Times New Roman"/>
          <w:sz w:val="24"/>
          <w:szCs w:val="24"/>
        </w:rPr>
        <w:t>различать сказку о животных, басню, волшебную сказку, бытовую сказку;</w:t>
      </w:r>
    </w:p>
    <w:p w:rsidR="008E31EE" w:rsidRDefault="000D79ED">
      <w:pPr>
        <w:numPr>
          <w:ilvl w:val="0"/>
          <w:numId w:val="29"/>
        </w:numPr>
        <w:tabs>
          <w:tab w:val="left" w:pos="840"/>
        </w:tabs>
        <w:ind w:left="840" w:hanging="139"/>
        <w:rPr>
          <w:rFonts w:eastAsia="Times New Roman"/>
          <w:sz w:val="24"/>
          <w:szCs w:val="24"/>
        </w:rPr>
      </w:pPr>
      <w:r>
        <w:rPr>
          <w:rFonts w:eastAsia="Times New Roman"/>
          <w:sz w:val="24"/>
          <w:szCs w:val="24"/>
        </w:rPr>
        <w:t>различать сказку и рассказ;</w:t>
      </w:r>
    </w:p>
    <w:p w:rsidR="008E31EE" w:rsidRDefault="008E31EE">
      <w:pPr>
        <w:spacing w:line="12" w:lineRule="exact"/>
        <w:rPr>
          <w:rFonts w:eastAsia="Times New Roman"/>
          <w:sz w:val="24"/>
          <w:szCs w:val="24"/>
        </w:rPr>
      </w:pPr>
    </w:p>
    <w:p w:rsidR="008E31EE" w:rsidRDefault="000D79ED">
      <w:pPr>
        <w:numPr>
          <w:ilvl w:val="1"/>
          <w:numId w:val="29"/>
        </w:numPr>
        <w:tabs>
          <w:tab w:val="left" w:pos="967"/>
        </w:tabs>
        <w:spacing w:line="234" w:lineRule="auto"/>
        <w:ind w:firstLine="761"/>
        <w:rPr>
          <w:rFonts w:eastAsia="Times New Roman"/>
          <w:sz w:val="24"/>
          <w:szCs w:val="24"/>
        </w:rPr>
      </w:pPr>
      <w:proofErr w:type="gramStart"/>
      <w:r>
        <w:rPr>
          <w:rFonts w:eastAsia="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roofErr w:type="gramEnd"/>
    </w:p>
    <w:p w:rsidR="008E31EE" w:rsidRDefault="008E31EE">
      <w:pPr>
        <w:spacing w:line="7" w:lineRule="exact"/>
        <w:rPr>
          <w:rFonts w:eastAsia="Times New Roman"/>
          <w:sz w:val="24"/>
          <w:szCs w:val="24"/>
        </w:rPr>
      </w:pPr>
    </w:p>
    <w:p w:rsidR="008E31EE" w:rsidRDefault="000D79ED">
      <w:pPr>
        <w:ind w:left="700"/>
        <w:rPr>
          <w:rFonts w:eastAsia="Times New Roman"/>
          <w:sz w:val="24"/>
          <w:szCs w:val="24"/>
        </w:rPr>
      </w:pPr>
      <w:proofErr w:type="gramStart"/>
      <w:r>
        <w:rPr>
          <w:rFonts w:eastAsia="Times New Roman"/>
          <w:b/>
          <w:bCs/>
          <w:sz w:val="24"/>
          <w:szCs w:val="24"/>
        </w:rPr>
        <w:t>Обучающиеся</w:t>
      </w:r>
      <w:proofErr w:type="gramEnd"/>
      <w:r>
        <w:rPr>
          <w:rFonts w:eastAsia="Times New Roman"/>
          <w:b/>
          <w:bCs/>
          <w:sz w:val="24"/>
          <w:szCs w:val="24"/>
        </w:rPr>
        <w:t xml:space="preserve"> получат возможность научиться:</w:t>
      </w:r>
    </w:p>
    <w:p w:rsidR="008E31EE" w:rsidRDefault="000D79ED">
      <w:pPr>
        <w:numPr>
          <w:ilvl w:val="0"/>
          <w:numId w:val="29"/>
        </w:numPr>
        <w:tabs>
          <w:tab w:val="left" w:pos="840"/>
        </w:tabs>
        <w:spacing w:line="235" w:lineRule="auto"/>
        <w:ind w:left="840" w:hanging="139"/>
        <w:rPr>
          <w:rFonts w:eastAsia="Times New Roman"/>
          <w:sz w:val="24"/>
          <w:szCs w:val="24"/>
        </w:rPr>
      </w:pPr>
      <w:r>
        <w:rPr>
          <w:rFonts w:eastAsia="Times New Roman"/>
          <w:sz w:val="24"/>
          <w:szCs w:val="24"/>
        </w:rPr>
        <w:t>понимать развитие сказки о животных во времени;</w:t>
      </w:r>
    </w:p>
    <w:p w:rsidR="008E31EE" w:rsidRDefault="000D79ED">
      <w:pPr>
        <w:numPr>
          <w:ilvl w:val="0"/>
          <w:numId w:val="29"/>
        </w:numPr>
        <w:tabs>
          <w:tab w:val="left" w:pos="840"/>
        </w:tabs>
        <w:ind w:left="840" w:hanging="139"/>
        <w:rPr>
          <w:rFonts w:eastAsia="Times New Roman"/>
          <w:sz w:val="24"/>
          <w:szCs w:val="24"/>
        </w:rPr>
      </w:pPr>
      <w:r>
        <w:rPr>
          <w:rFonts w:eastAsia="Times New Roman"/>
          <w:sz w:val="24"/>
          <w:szCs w:val="24"/>
        </w:rPr>
        <w:t>обнаруживать «бродячие» сюжеты («бродячие сказочные истории») в сказках разных народов мира.</w:t>
      </w:r>
    </w:p>
    <w:p w:rsidR="008E31EE" w:rsidRDefault="008E31EE">
      <w:pPr>
        <w:spacing w:line="12" w:lineRule="exact"/>
        <w:rPr>
          <w:sz w:val="20"/>
          <w:szCs w:val="20"/>
        </w:rPr>
      </w:pPr>
    </w:p>
    <w:p w:rsidR="008E31EE" w:rsidRDefault="000D79ED">
      <w:pPr>
        <w:spacing w:line="234" w:lineRule="auto"/>
        <w:ind w:firstLine="708"/>
        <w:rPr>
          <w:sz w:val="20"/>
          <w:szCs w:val="20"/>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sidR="00220FB0">
        <w:rPr>
          <w:rFonts w:eastAsia="Times New Roman"/>
          <w:sz w:val="24"/>
          <w:szCs w:val="24"/>
        </w:rPr>
        <w:t xml:space="preserve"> </w:t>
      </w:r>
      <w:r>
        <w:rPr>
          <w:rFonts w:eastAsia="Times New Roman"/>
          <w:sz w:val="24"/>
          <w:szCs w:val="24"/>
        </w:rPr>
        <w:t>инсценировка,</w:t>
      </w:r>
      <w:r w:rsidR="00220FB0">
        <w:rPr>
          <w:rFonts w:eastAsia="Times New Roman"/>
          <w:sz w:val="24"/>
          <w:szCs w:val="24"/>
        </w:rPr>
        <w:t xml:space="preserve"> </w:t>
      </w:r>
      <w:r>
        <w:rPr>
          <w:rFonts w:eastAsia="Times New Roman"/>
          <w:sz w:val="24"/>
          <w:szCs w:val="24"/>
        </w:rPr>
        <w:t>драматизация,</w:t>
      </w:r>
      <w:r w:rsidR="00220FB0">
        <w:rPr>
          <w:rFonts w:eastAsia="Times New Roman"/>
          <w:sz w:val="24"/>
          <w:szCs w:val="24"/>
        </w:rPr>
        <w:t xml:space="preserve"> </w:t>
      </w:r>
      <w:r>
        <w:rPr>
          <w:rFonts w:eastAsia="Times New Roman"/>
          <w:sz w:val="24"/>
          <w:szCs w:val="24"/>
        </w:rPr>
        <w:t>устное словесное</w:t>
      </w:r>
      <w:r w:rsidR="00220FB0">
        <w:rPr>
          <w:rFonts w:eastAsia="Times New Roman"/>
          <w:sz w:val="24"/>
          <w:szCs w:val="24"/>
        </w:rPr>
        <w:t xml:space="preserve"> </w:t>
      </w:r>
      <w:r>
        <w:rPr>
          <w:rFonts w:eastAsia="Times New Roman"/>
          <w:sz w:val="24"/>
          <w:szCs w:val="24"/>
        </w:rPr>
        <w:t>рисование, работа с репродукциями, создание собственных текстов.</w:t>
      </w:r>
    </w:p>
    <w:p w:rsidR="008E31EE" w:rsidRDefault="008E31EE">
      <w:pPr>
        <w:spacing w:line="6" w:lineRule="exact"/>
        <w:rPr>
          <w:sz w:val="20"/>
          <w:szCs w:val="20"/>
        </w:rPr>
      </w:pPr>
    </w:p>
    <w:p w:rsidR="008E31EE" w:rsidRDefault="000D79ED">
      <w:pPr>
        <w:ind w:left="700"/>
        <w:rPr>
          <w:sz w:val="20"/>
          <w:szCs w:val="20"/>
        </w:rPr>
      </w:pPr>
      <w:r>
        <w:rPr>
          <w:rFonts w:eastAsia="Times New Roman"/>
          <w:b/>
          <w:bCs/>
          <w:sz w:val="24"/>
          <w:szCs w:val="24"/>
        </w:rPr>
        <w:t>Обучающиеся научатся:</w:t>
      </w:r>
    </w:p>
    <w:p w:rsidR="008E31EE" w:rsidRDefault="008E31EE">
      <w:pPr>
        <w:spacing w:line="7" w:lineRule="exact"/>
        <w:rPr>
          <w:sz w:val="20"/>
          <w:szCs w:val="20"/>
        </w:rPr>
      </w:pPr>
    </w:p>
    <w:p w:rsidR="008E31EE" w:rsidRDefault="000D79ED">
      <w:pPr>
        <w:numPr>
          <w:ilvl w:val="0"/>
          <w:numId w:val="30"/>
        </w:numPr>
        <w:tabs>
          <w:tab w:val="left" w:pos="934"/>
        </w:tabs>
        <w:spacing w:line="234" w:lineRule="auto"/>
        <w:ind w:firstLine="701"/>
        <w:rPr>
          <w:rFonts w:eastAsia="Times New Roman"/>
          <w:sz w:val="24"/>
          <w:szCs w:val="24"/>
        </w:rPr>
      </w:pPr>
      <w:r>
        <w:rPr>
          <w:rFonts w:eastAsia="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8E31EE" w:rsidRDefault="008E31EE">
      <w:pPr>
        <w:spacing w:line="13" w:lineRule="exact"/>
        <w:rPr>
          <w:rFonts w:eastAsia="Times New Roman"/>
          <w:sz w:val="24"/>
          <w:szCs w:val="24"/>
        </w:rPr>
      </w:pPr>
    </w:p>
    <w:p w:rsidR="008E31EE" w:rsidRDefault="000D79ED">
      <w:pPr>
        <w:numPr>
          <w:ilvl w:val="0"/>
          <w:numId w:val="30"/>
        </w:numPr>
        <w:tabs>
          <w:tab w:val="left" w:pos="895"/>
        </w:tabs>
        <w:spacing w:line="234" w:lineRule="auto"/>
        <w:ind w:firstLine="701"/>
        <w:rPr>
          <w:rFonts w:eastAsia="Times New Roman"/>
          <w:sz w:val="24"/>
          <w:szCs w:val="24"/>
        </w:rPr>
      </w:pPr>
      <w:r>
        <w:rPr>
          <w:rFonts w:eastAsia="Times New Roman"/>
          <w:sz w:val="24"/>
          <w:szCs w:val="24"/>
        </w:rPr>
        <w:t>эмоционально воспринимать на слух художественные произведения, определенные программой, и оформлять свои впечатления (отзывы) в устной речи;</w:t>
      </w:r>
    </w:p>
    <w:p w:rsidR="008E31EE" w:rsidRDefault="008E31EE">
      <w:pPr>
        <w:spacing w:line="14" w:lineRule="exact"/>
        <w:rPr>
          <w:rFonts w:eastAsia="Times New Roman"/>
          <w:sz w:val="24"/>
          <w:szCs w:val="24"/>
        </w:rPr>
      </w:pPr>
    </w:p>
    <w:p w:rsidR="008E31EE" w:rsidRDefault="000D79ED">
      <w:pPr>
        <w:numPr>
          <w:ilvl w:val="0"/>
          <w:numId w:val="30"/>
        </w:numPr>
        <w:tabs>
          <w:tab w:val="left" w:pos="907"/>
        </w:tabs>
        <w:spacing w:line="234" w:lineRule="auto"/>
        <w:ind w:firstLine="701"/>
        <w:rPr>
          <w:rFonts w:eastAsia="Times New Roman"/>
          <w:sz w:val="24"/>
          <w:szCs w:val="24"/>
        </w:rPr>
      </w:pPr>
      <w:r>
        <w:rPr>
          <w:rFonts w:eastAsia="Times New Roman"/>
          <w:sz w:val="24"/>
          <w:szCs w:val="24"/>
        </w:rPr>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8E31EE" w:rsidRDefault="008E31EE">
      <w:pPr>
        <w:spacing w:line="1" w:lineRule="exact"/>
        <w:rPr>
          <w:rFonts w:eastAsia="Times New Roman"/>
          <w:sz w:val="24"/>
          <w:szCs w:val="24"/>
        </w:rPr>
      </w:pPr>
    </w:p>
    <w:p w:rsidR="008E31EE" w:rsidRDefault="000D79ED">
      <w:pPr>
        <w:numPr>
          <w:ilvl w:val="0"/>
          <w:numId w:val="30"/>
        </w:numPr>
        <w:tabs>
          <w:tab w:val="left" w:pos="840"/>
        </w:tabs>
        <w:ind w:left="840" w:hanging="139"/>
        <w:rPr>
          <w:rFonts w:eastAsia="Times New Roman"/>
          <w:sz w:val="24"/>
          <w:szCs w:val="24"/>
        </w:rPr>
      </w:pPr>
      <w:r>
        <w:rPr>
          <w:rFonts w:eastAsia="Times New Roman"/>
          <w:sz w:val="24"/>
          <w:szCs w:val="24"/>
        </w:rPr>
        <w:t>принимать участие в инсценировке (разыгрывании по ролям) крупных диалоговых фрагментов литературных текстов.</w:t>
      </w:r>
    </w:p>
    <w:p w:rsidR="008E31EE" w:rsidRDefault="008E31EE">
      <w:pPr>
        <w:spacing w:line="4" w:lineRule="exact"/>
        <w:rPr>
          <w:rFonts w:eastAsia="Times New Roman"/>
          <w:sz w:val="24"/>
          <w:szCs w:val="24"/>
        </w:rPr>
      </w:pPr>
    </w:p>
    <w:p w:rsidR="008E31EE" w:rsidRDefault="000D79ED">
      <w:pPr>
        <w:ind w:left="700"/>
        <w:rPr>
          <w:rFonts w:eastAsia="Times New Roman"/>
          <w:sz w:val="24"/>
          <w:szCs w:val="24"/>
        </w:rPr>
      </w:pPr>
      <w:r>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8E31EE" w:rsidRDefault="000D79ED">
      <w:pPr>
        <w:numPr>
          <w:ilvl w:val="0"/>
          <w:numId w:val="30"/>
        </w:numPr>
        <w:tabs>
          <w:tab w:val="left" w:pos="840"/>
        </w:tabs>
        <w:spacing w:line="235" w:lineRule="auto"/>
        <w:ind w:left="840" w:hanging="139"/>
        <w:rPr>
          <w:rFonts w:eastAsia="Times New Roman"/>
          <w:sz w:val="24"/>
          <w:szCs w:val="24"/>
        </w:rPr>
      </w:pPr>
      <w:r>
        <w:rPr>
          <w:rFonts w:eastAsia="Times New Roman"/>
          <w:sz w:val="24"/>
          <w:szCs w:val="24"/>
        </w:rPr>
        <w:t>читать вслух стихотворный и прозаический тексты;</w:t>
      </w:r>
    </w:p>
    <w:p w:rsidR="008E31EE" w:rsidRDefault="008E31EE">
      <w:pPr>
        <w:spacing w:line="13" w:lineRule="exact"/>
        <w:rPr>
          <w:rFonts w:eastAsia="Times New Roman"/>
          <w:sz w:val="24"/>
          <w:szCs w:val="24"/>
        </w:rPr>
      </w:pPr>
    </w:p>
    <w:p w:rsidR="008E31EE" w:rsidRDefault="000D79ED">
      <w:pPr>
        <w:numPr>
          <w:ilvl w:val="0"/>
          <w:numId w:val="30"/>
        </w:numPr>
        <w:tabs>
          <w:tab w:val="left" w:pos="922"/>
        </w:tabs>
        <w:spacing w:line="234" w:lineRule="auto"/>
        <w:ind w:firstLine="701"/>
        <w:rPr>
          <w:rFonts w:eastAsia="Times New Roman"/>
          <w:sz w:val="24"/>
          <w:szCs w:val="24"/>
        </w:rPr>
      </w:pPr>
      <w:r>
        <w:rPr>
          <w:rFonts w:eastAsia="Times New Roman"/>
          <w:sz w:val="24"/>
          <w:szCs w:val="24"/>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8E31EE" w:rsidRDefault="008E31EE">
      <w:pPr>
        <w:spacing w:line="13" w:lineRule="exact"/>
        <w:rPr>
          <w:rFonts w:eastAsia="Times New Roman"/>
          <w:sz w:val="24"/>
          <w:szCs w:val="24"/>
        </w:rPr>
      </w:pPr>
    </w:p>
    <w:p w:rsidR="008E31EE" w:rsidRDefault="000D79ED">
      <w:pPr>
        <w:numPr>
          <w:ilvl w:val="0"/>
          <w:numId w:val="30"/>
        </w:numPr>
        <w:tabs>
          <w:tab w:val="left" w:pos="867"/>
        </w:tabs>
        <w:spacing w:line="234" w:lineRule="auto"/>
        <w:ind w:firstLine="701"/>
        <w:rPr>
          <w:rFonts w:eastAsia="Times New Roman"/>
          <w:sz w:val="24"/>
          <w:szCs w:val="24"/>
        </w:rPr>
      </w:pPr>
      <w:r>
        <w:rPr>
          <w:rFonts w:eastAsia="Times New Roman"/>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8E31EE" w:rsidRDefault="008E31EE">
      <w:pPr>
        <w:spacing w:line="295" w:lineRule="exact"/>
        <w:rPr>
          <w:sz w:val="20"/>
          <w:szCs w:val="20"/>
        </w:rPr>
      </w:pPr>
    </w:p>
    <w:p w:rsidR="008E31EE" w:rsidRDefault="000D79ED">
      <w:pPr>
        <w:spacing w:line="234" w:lineRule="auto"/>
        <w:ind w:left="700" w:right="2960" w:firstLine="2954"/>
        <w:rPr>
          <w:sz w:val="20"/>
          <w:szCs w:val="20"/>
        </w:rPr>
      </w:pPr>
      <w:r>
        <w:rPr>
          <w:rFonts w:eastAsia="Times New Roman"/>
          <w:b/>
          <w:bCs/>
          <w:sz w:val="24"/>
          <w:szCs w:val="24"/>
        </w:rPr>
        <w:t>Ожидаемые результаты формирования УУД к концу 3-го года обучения</w:t>
      </w:r>
      <w:proofErr w:type="gramStart"/>
      <w:r>
        <w:rPr>
          <w:rFonts w:eastAsia="Times New Roman"/>
          <w:b/>
          <w:bCs/>
          <w:sz w:val="24"/>
          <w:szCs w:val="24"/>
        </w:rPr>
        <w:t xml:space="preserve"> В</w:t>
      </w:r>
      <w:proofErr w:type="gramEnd"/>
      <w:r>
        <w:rPr>
          <w:rFonts w:eastAsia="Times New Roman"/>
          <w:b/>
          <w:bCs/>
          <w:sz w:val="24"/>
          <w:szCs w:val="24"/>
        </w:rPr>
        <w:t xml:space="preserve"> области познавательных общих учебных действий обучающиеся научатся</w:t>
      </w:r>
    </w:p>
    <w:p w:rsidR="008E31EE" w:rsidRDefault="000D79ED">
      <w:pPr>
        <w:numPr>
          <w:ilvl w:val="0"/>
          <w:numId w:val="31"/>
        </w:numPr>
        <w:tabs>
          <w:tab w:val="left" w:pos="840"/>
        </w:tabs>
        <w:spacing w:line="237" w:lineRule="auto"/>
        <w:ind w:left="840" w:hanging="139"/>
        <w:rPr>
          <w:rFonts w:eastAsia="Times New Roman"/>
          <w:sz w:val="24"/>
          <w:szCs w:val="24"/>
        </w:rPr>
      </w:pPr>
      <w:r>
        <w:rPr>
          <w:rFonts w:eastAsia="Times New Roman"/>
          <w:sz w:val="24"/>
          <w:szCs w:val="24"/>
        </w:rPr>
        <w:t>свободно ориентироваться в корпусе учебных словарей, быстро находить нужную словарную статью;</w:t>
      </w:r>
    </w:p>
    <w:p w:rsidR="008E31EE" w:rsidRDefault="008E31EE">
      <w:pPr>
        <w:spacing w:line="12" w:lineRule="exact"/>
        <w:rPr>
          <w:rFonts w:eastAsia="Times New Roman"/>
          <w:sz w:val="24"/>
          <w:szCs w:val="24"/>
        </w:rPr>
      </w:pPr>
    </w:p>
    <w:p w:rsidR="008E31EE" w:rsidRDefault="000D79ED">
      <w:pPr>
        <w:numPr>
          <w:ilvl w:val="0"/>
          <w:numId w:val="31"/>
        </w:numPr>
        <w:tabs>
          <w:tab w:val="left" w:pos="898"/>
        </w:tabs>
        <w:spacing w:line="234" w:lineRule="auto"/>
        <w:ind w:firstLine="701"/>
        <w:rPr>
          <w:rFonts w:eastAsia="Times New Roman"/>
          <w:sz w:val="24"/>
          <w:szCs w:val="24"/>
        </w:rPr>
      </w:pPr>
      <w:r>
        <w:rPr>
          <w:rFonts w:eastAsia="Times New Roman"/>
          <w:sz w:val="24"/>
          <w:szCs w:val="24"/>
        </w:rPr>
        <w:t>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8E31EE" w:rsidRDefault="008E31EE">
      <w:pPr>
        <w:spacing w:line="273" w:lineRule="exact"/>
        <w:rPr>
          <w:sz w:val="20"/>
          <w:szCs w:val="20"/>
        </w:rPr>
      </w:pPr>
    </w:p>
    <w:p w:rsidR="008E31EE" w:rsidRDefault="000D79ED">
      <w:pPr>
        <w:jc w:val="right"/>
        <w:rPr>
          <w:sz w:val="20"/>
          <w:szCs w:val="20"/>
        </w:rPr>
      </w:pPr>
      <w:r>
        <w:rPr>
          <w:rFonts w:ascii="Calibri" w:eastAsia="Calibri" w:hAnsi="Calibri" w:cs="Calibri"/>
        </w:rPr>
        <w:t>13</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3" w:lineRule="exact"/>
        <w:rPr>
          <w:sz w:val="20"/>
          <w:szCs w:val="20"/>
        </w:rPr>
      </w:pPr>
    </w:p>
    <w:p w:rsidR="008E31EE" w:rsidRDefault="000D79ED">
      <w:pPr>
        <w:numPr>
          <w:ilvl w:val="0"/>
          <w:numId w:val="32"/>
        </w:numPr>
        <w:tabs>
          <w:tab w:val="left" w:pos="910"/>
        </w:tabs>
        <w:spacing w:line="234" w:lineRule="auto"/>
        <w:ind w:left="7" w:firstLine="701"/>
        <w:rPr>
          <w:rFonts w:eastAsia="Times New Roman"/>
          <w:sz w:val="24"/>
          <w:szCs w:val="24"/>
        </w:rPr>
      </w:pPr>
      <w:r>
        <w:rPr>
          <w:rFonts w:eastAsia="Times New Roman"/>
          <w:sz w:val="24"/>
          <w:szCs w:val="24"/>
        </w:rPr>
        <w:t>работать с текстом: выделять в нем тему и основную мысль (идею, переживание), разные жизненные позиции (точки зрения, установки, умонастроения);</w:t>
      </w:r>
    </w:p>
    <w:p w:rsidR="008E31EE" w:rsidRDefault="008E31EE">
      <w:pPr>
        <w:spacing w:line="13" w:lineRule="exact"/>
        <w:rPr>
          <w:rFonts w:eastAsia="Times New Roman"/>
          <w:sz w:val="24"/>
          <w:szCs w:val="24"/>
        </w:rPr>
      </w:pPr>
    </w:p>
    <w:p w:rsidR="008E31EE" w:rsidRDefault="000D79ED">
      <w:pPr>
        <w:numPr>
          <w:ilvl w:val="0"/>
          <w:numId w:val="32"/>
        </w:numPr>
        <w:tabs>
          <w:tab w:val="left" w:pos="862"/>
        </w:tabs>
        <w:spacing w:line="236" w:lineRule="auto"/>
        <w:ind w:left="7" w:firstLine="701"/>
        <w:jc w:val="both"/>
        <w:rPr>
          <w:rFonts w:eastAsia="Times New Roman"/>
          <w:sz w:val="24"/>
          <w:szCs w:val="24"/>
        </w:rPr>
      </w:pPr>
      <w:proofErr w:type="gramStart"/>
      <w:r>
        <w:rPr>
          <w:rFonts w:eastAsia="Times New Roman"/>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roofErr w:type="gramEnd"/>
    </w:p>
    <w:p w:rsidR="008E31EE" w:rsidRDefault="008E31EE">
      <w:pPr>
        <w:spacing w:line="6" w:lineRule="exact"/>
        <w:rPr>
          <w:rFonts w:eastAsia="Times New Roman"/>
          <w:sz w:val="24"/>
          <w:szCs w:val="24"/>
        </w:rPr>
      </w:pPr>
    </w:p>
    <w:p w:rsidR="008E31EE" w:rsidRDefault="000D79ED">
      <w:pPr>
        <w:ind w:left="707"/>
        <w:rPr>
          <w:rFonts w:eastAsia="Times New Roman"/>
          <w:sz w:val="24"/>
          <w:szCs w:val="24"/>
        </w:rPr>
      </w:pPr>
      <w:proofErr w:type="gramStart"/>
      <w:r>
        <w:rPr>
          <w:rFonts w:eastAsia="Times New Roman"/>
          <w:b/>
          <w:bCs/>
          <w:sz w:val="24"/>
          <w:szCs w:val="24"/>
        </w:rPr>
        <w:t>Обучающиеся</w:t>
      </w:r>
      <w:proofErr w:type="gramEnd"/>
      <w:r>
        <w:rPr>
          <w:rFonts w:eastAsia="Times New Roman"/>
          <w:b/>
          <w:bCs/>
          <w:sz w:val="24"/>
          <w:szCs w:val="24"/>
        </w:rPr>
        <w:t xml:space="preserve"> получат возможность научиться:</w:t>
      </w:r>
    </w:p>
    <w:p w:rsidR="008E31EE" w:rsidRDefault="008E31EE">
      <w:pPr>
        <w:spacing w:line="7" w:lineRule="exact"/>
        <w:rPr>
          <w:rFonts w:eastAsia="Times New Roman"/>
          <w:sz w:val="24"/>
          <w:szCs w:val="24"/>
        </w:rPr>
      </w:pPr>
    </w:p>
    <w:p w:rsidR="008E31EE" w:rsidRDefault="000D79ED">
      <w:pPr>
        <w:numPr>
          <w:ilvl w:val="0"/>
          <w:numId w:val="32"/>
        </w:numPr>
        <w:tabs>
          <w:tab w:val="left" w:pos="869"/>
        </w:tabs>
        <w:spacing w:line="234" w:lineRule="auto"/>
        <w:ind w:left="7" w:firstLine="701"/>
        <w:rPr>
          <w:rFonts w:eastAsia="Times New Roman"/>
          <w:sz w:val="24"/>
          <w:szCs w:val="24"/>
        </w:rPr>
      </w:pPr>
      <w:r>
        <w:rPr>
          <w:rFonts w:eastAsia="Times New Roman"/>
          <w:sz w:val="24"/>
          <w:szCs w:val="24"/>
        </w:rPr>
        <w:t>освоить алгоритм составления сборников: монографических, жанровых и тематических (сами термины – определения сборников не используются).</w:t>
      </w:r>
    </w:p>
    <w:p w:rsidR="008E31EE" w:rsidRDefault="008E31EE">
      <w:pPr>
        <w:spacing w:line="7" w:lineRule="exact"/>
        <w:rPr>
          <w:rFonts w:eastAsia="Times New Roman"/>
          <w:sz w:val="24"/>
          <w:szCs w:val="24"/>
        </w:rPr>
      </w:pPr>
    </w:p>
    <w:p w:rsidR="008E31EE" w:rsidRDefault="000D79ED">
      <w:pPr>
        <w:ind w:left="707"/>
        <w:rPr>
          <w:rFonts w:eastAsia="Times New Roman"/>
          <w:sz w:val="24"/>
          <w:szCs w:val="24"/>
        </w:rPr>
      </w:pPr>
      <w:r>
        <w:rPr>
          <w:rFonts w:eastAsia="Times New Roman"/>
          <w:b/>
          <w:bCs/>
          <w:sz w:val="24"/>
          <w:szCs w:val="24"/>
        </w:rPr>
        <w:t>В области коммуникативных учебных действий обучающиеся научатся:</w:t>
      </w:r>
    </w:p>
    <w:p w:rsidR="008E31EE" w:rsidRDefault="000D79ED">
      <w:pPr>
        <w:spacing w:line="235" w:lineRule="auto"/>
        <w:ind w:left="707"/>
        <w:rPr>
          <w:rFonts w:eastAsia="Times New Roman"/>
          <w:sz w:val="24"/>
          <w:szCs w:val="24"/>
        </w:rPr>
      </w:pPr>
      <w:r>
        <w:rPr>
          <w:rFonts w:eastAsia="Times New Roman"/>
          <w:i/>
          <w:iCs/>
          <w:sz w:val="24"/>
          <w:szCs w:val="24"/>
        </w:rPr>
        <w:t>а) в рамках коммуникации как сотрудничества:</w:t>
      </w:r>
    </w:p>
    <w:p w:rsidR="008E31EE" w:rsidRDefault="008E31EE">
      <w:pPr>
        <w:spacing w:line="13" w:lineRule="exact"/>
        <w:rPr>
          <w:rFonts w:eastAsia="Times New Roman"/>
          <w:sz w:val="24"/>
          <w:szCs w:val="24"/>
        </w:rPr>
      </w:pPr>
    </w:p>
    <w:p w:rsidR="008E31EE" w:rsidRDefault="000D79ED">
      <w:pPr>
        <w:numPr>
          <w:ilvl w:val="0"/>
          <w:numId w:val="32"/>
        </w:numPr>
        <w:tabs>
          <w:tab w:val="left" w:pos="881"/>
        </w:tabs>
        <w:spacing w:line="234" w:lineRule="auto"/>
        <w:ind w:left="7" w:firstLine="701"/>
        <w:rPr>
          <w:rFonts w:eastAsia="Times New Roman"/>
          <w:sz w:val="24"/>
          <w:szCs w:val="24"/>
        </w:rPr>
      </w:pPr>
      <w:r>
        <w:rPr>
          <w:rFonts w:eastAsia="Times New Roman"/>
          <w:sz w:val="24"/>
          <w:szCs w:val="24"/>
        </w:rPr>
        <w:t>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8E31EE" w:rsidRDefault="008E31EE">
      <w:pPr>
        <w:spacing w:line="1" w:lineRule="exact"/>
        <w:rPr>
          <w:rFonts w:eastAsia="Times New Roman"/>
          <w:sz w:val="24"/>
          <w:szCs w:val="24"/>
        </w:rPr>
      </w:pPr>
    </w:p>
    <w:p w:rsidR="008E31EE" w:rsidRDefault="000D79ED">
      <w:pPr>
        <w:ind w:left="707"/>
        <w:rPr>
          <w:rFonts w:eastAsia="Times New Roman"/>
          <w:sz w:val="24"/>
          <w:szCs w:val="24"/>
        </w:rPr>
      </w:pPr>
      <w:r>
        <w:rPr>
          <w:rFonts w:eastAsia="Times New Roman"/>
          <w:i/>
          <w:iCs/>
          <w:sz w:val="24"/>
          <w:szCs w:val="24"/>
        </w:rPr>
        <w:t>б) в рамках коммуникации как взаимодействия:</w:t>
      </w:r>
    </w:p>
    <w:p w:rsidR="008E31EE" w:rsidRDefault="008E31EE">
      <w:pPr>
        <w:spacing w:line="12" w:lineRule="exact"/>
        <w:rPr>
          <w:rFonts w:eastAsia="Times New Roman"/>
          <w:sz w:val="24"/>
          <w:szCs w:val="24"/>
        </w:rPr>
      </w:pPr>
    </w:p>
    <w:p w:rsidR="008E31EE" w:rsidRDefault="000D79ED">
      <w:pPr>
        <w:numPr>
          <w:ilvl w:val="0"/>
          <w:numId w:val="32"/>
        </w:numPr>
        <w:tabs>
          <w:tab w:val="left" w:pos="903"/>
        </w:tabs>
        <w:spacing w:line="234" w:lineRule="auto"/>
        <w:ind w:left="7" w:firstLine="701"/>
        <w:rPr>
          <w:rFonts w:eastAsia="Times New Roman"/>
          <w:sz w:val="24"/>
          <w:szCs w:val="24"/>
        </w:rPr>
      </w:pPr>
      <w:r>
        <w:rPr>
          <w:rFonts w:eastAsia="Times New Roman"/>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8E31EE" w:rsidRDefault="008E31EE">
      <w:pPr>
        <w:spacing w:line="6" w:lineRule="exact"/>
        <w:rPr>
          <w:rFonts w:eastAsia="Times New Roman"/>
          <w:sz w:val="24"/>
          <w:szCs w:val="24"/>
        </w:rPr>
      </w:pPr>
    </w:p>
    <w:p w:rsidR="008E31EE" w:rsidRDefault="000D79ED">
      <w:pPr>
        <w:ind w:left="707"/>
        <w:rPr>
          <w:rFonts w:eastAsia="Times New Roman"/>
          <w:sz w:val="24"/>
          <w:szCs w:val="24"/>
        </w:rPr>
      </w:pPr>
      <w:r>
        <w:rPr>
          <w:rFonts w:eastAsia="Times New Roman"/>
          <w:b/>
          <w:bCs/>
          <w:sz w:val="24"/>
          <w:szCs w:val="24"/>
        </w:rPr>
        <w:t>В области регулятивных учебных действий обучающиеся научатся:</w:t>
      </w:r>
    </w:p>
    <w:p w:rsidR="008E31EE" w:rsidRDefault="000D79ED">
      <w:pPr>
        <w:numPr>
          <w:ilvl w:val="0"/>
          <w:numId w:val="32"/>
        </w:numPr>
        <w:tabs>
          <w:tab w:val="left" w:pos="847"/>
        </w:tabs>
        <w:spacing w:line="236" w:lineRule="auto"/>
        <w:ind w:left="847" w:hanging="139"/>
        <w:rPr>
          <w:rFonts w:eastAsia="Times New Roman"/>
          <w:sz w:val="24"/>
          <w:szCs w:val="24"/>
        </w:rPr>
      </w:pPr>
      <w:r>
        <w:rPr>
          <w:rFonts w:eastAsia="Times New Roman"/>
          <w:sz w:val="24"/>
          <w:szCs w:val="24"/>
        </w:rPr>
        <w:t xml:space="preserve">осуществлять самоконтроль и </w:t>
      </w:r>
      <w:proofErr w:type="gramStart"/>
      <w:r>
        <w:rPr>
          <w:rFonts w:eastAsia="Times New Roman"/>
          <w:sz w:val="24"/>
          <w:szCs w:val="24"/>
        </w:rPr>
        <w:t>контроль за</w:t>
      </w:r>
      <w:proofErr w:type="gramEnd"/>
      <w:r>
        <w:rPr>
          <w:rFonts w:eastAsia="Times New Roman"/>
          <w:sz w:val="24"/>
          <w:szCs w:val="24"/>
        </w:rPr>
        <w:t xml:space="preserve"> ходом выполнения работы и полученного результата.</w:t>
      </w:r>
    </w:p>
    <w:p w:rsidR="008E31EE" w:rsidRDefault="008E31EE">
      <w:pPr>
        <w:spacing w:line="281" w:lineRule="exact"/>
        <w:rPr>
          <w:sz w:val="20"/>
          <w:szCs w:val="20"/>
        </w:rPr>
      </w:pPr>
    </w:p>
    <w:p w:rsidR="008E31EE" w:rsidRDefault="000D79ED">
      <w:pPr>
        <w:ind w:left="3827"/>
        <w:rPr>
          <w:sz w:val="20"/>
          <w:szCs w:val="20"/>
        </w:rPr>
      </w:pPr>
      <w:r>
        <w:rPr>
          <w:rFonts w:eastAsia="Times New Roman"/>
          <w:b/>
          <w:bCs/>
          <w:sz w:val="24"/>
          <w:szCs w:val="24"/>
        </w:rPr>
        <w:t>Планируемые результаты освоения к концу 4-го года обучения</w:t>
      </w:r>
    </w:p>
    <w:p w:rsidR="008E31EE" w:rsidRDefault="000D79ED">
      <w:pPr>
        <w:tabs>
          <w:tab w:val="left" w:pos="1567"/>
          <w:tab w:val="left" w:pos="2467"/>
        </w:tabs>
        <w:spacing w:line="235" w:lineRule="auto"/>
        <w:ind w:left="707"/>
        <w:rPr>
          <w:sz w:val="20"/>
          <w:szCs w:val="20"/>
        </w:rPr>
      </w:pPr>
      <w:r>
        <w:rPr>
          <w:rFonts w:eastAsia="Times New Roman"/>
          <w:b/>
          <w:bCs/>
          <w:sz w:val="24"/>
          <w:szCs w:val="24"/>
        </w:rPr>
        <w:t>Раздел</w:t>
      </w:r>
      <w:r>
        <w:rPr>
          <w:sz w:val="20"/>
          <w:szCs w:val="20"/>
        </w:rPr>
        <w:tab/>
      </w:r>
      <w:r>
        <w:rPr>
          <w:rFonts w:eastAsia="Times New Roman"/>
          <w:b/>
          <w:bCs/>
          <w:sz w:val="24"/>
          <w:szCs w:val="24"/>
        </w:rPr>
        <w:t>«Виды</w:t>
      </w:r>
      <w:r>
        <w:rPr>
          <w:sz w:val="20"/>
          <w:szCs w:val="20"/>
        </w:rPr>
        <w:tab/>
      </w:r>
      <w:r>
        <w:rPr>
          <w:rFonts w:eastAsia="Times New Roman"/>
          <w:b/>
          <w:bCs/>
          <w:sz w:val="24"/>
          <w:szCs w:val="24"/>
        </w:rPr>
        <w:t xml:space="preserve">речевой и читательской деятельности»: </w:t>
      </w:r>
      <w:proofErr w:type="spellStart"/>
      <w:r>
        <w:rPr>
          <w:rFonts w:eastAsia="Times New Roman"/>
          <w:sz w:val="24"/>
          <w:szCs w:val="24"/>
        </w:rPr>
        <w:t>аудирование</w:t>
      </w:r>
      <w:proofErr w:type="spellEnd"/>
      <w:r>
        <w:rPr>
          <w:rFonts w:eastAsia="Times New Roman"/>
          <w:sz w:val="24"/>
          <w:szCs w:val="24"/>
        </w:rPr>
        <w:t>,</w:t>
      </w:r>
      <w:r w:rsidR="00220FB0">
        <w:rPr>
          <w:rFonts w:eastAsia="Times New Roman"/>
          <w:sz w:val="24"/>
          <w:szCs w:val="24"/>
        </w:rPr>
        <w:t xml:space="preserve"> </w:t>
      </w:r>
      <w:r>
        <w:rPr>
          <w:rFonts w:eastAsia="Times New Roman"/>
          <w:sz w:val="24"/>
          <w:szCs w:val="24"/>
        </w:rPr>
        <w:t>чтение вслух и про себя,</w:t>
      </w:r>
      <w:r w:rsidR="00220FB0">
        <w:rPr>
          <w:rFonts w:eastAsia="Times New Roman"/>
          <w:sz w:val="24"/>
          <w:szCs w:val="24"/>
        </w:rPr>
        <w:t xml:space="preserve"> </w:t>
      </w:r>
      <w:r>
        <w:rPr>
          <w:rFonts w:eastAsia="Times New Roman"/>
          <w:sz w:val="24"/>
          <w:szCs w:val="24"/>
        </w:rPr>
        <w:t>работа с разными видами текста,</w:t>
      </w:r>
    </w:p>
    <w:p w:rsidR="008E31EE" w:rsidRDefault="008E31EE">
      <w:pPr>
        <w:spacing w:line="1" w:lineRule="exact"/>
        <w:rPr>
          <w:sz w:val="20"/>
          <w:szCs w:val="20"/>
        </w:rPr>
      </w:pPr>
    </w:p>
    <w:p w:rsidR="008E31EE" w:rsidRDefault="000D79ED">
      <w:pPr>
        <w:ind w:left="7"/>
        <w:rPr>
          <w:sz w:val="20"/>
          <w:szCs w:val="20"/>
        </w:rPr>
      </w:pPr>
      <w:r>
        <w:rPr>
          <w:rFonts w:eastAsia="Times New Roman"/>
          <w:sz w:val="24"/>
          <w:szCs w:val="24"/>
        </w:rPr>
        <w:t>библиографическая культура, работа с текстом художественного произведения, культура речевого общения.</w:t>
      </w:r>
    </w:p>
    <w:p w:rsidR="008E31EE" w:rsidRDefault="008E31EE">
      <w:pPr>
        <w:spacing w:line="5" w:lineRule="exact"/>
        <w:rPr>
          <w:sz w:val="20"/>
          <w:szCs w:val="20"/>
        </w:rPr>
      </w:pPr>
    </w:p>
    <w:p w:rsidR="008E31EE" w:rsidRDefault="000D79ED">
      <w:pPr>
        <w:ind w:left="707"/>
        <w:rPr>
          <w:sz w:val="20"/>
          <w:szCs w:val="20"/>
        </w:rPr>
      </w:pPr>
      <w:r>
        <w:rPr>
          <w:rFonts w:eastAsia="Times New Roman"/>
          <w:b/>
          <w:bCs/>
          <w:sz w:val="24"/>
          <w:szCs w:val="24"/>
        </w:rPr>
        <w:t>Выпускник научится:</w:t>
      </w:r>
    </w:p>
    <w:p w:rsidR="008E31EE" w:rsidRDefault="000D79ED">
      <w:pPr>
        <w:numPr>
          <w:ilvl w:val="1"/>
          <w:numId w:val="33"/>
        </w:numPr>
        <w:tabs>
          <w:tab w:val="left" w:pos="847"/>
        </w:tabs>
        <w:spacing w:line="235" w:lineRule="auto"/>
        <w:ind w:left="847" w:hanging="139"/>
        <w:rPr>
          <w:rFonts w:eastAsia="Times New Roman"/>
          <w:sz w:val="24"/>
          <w:szCs w:val="24"/>
        </w:rPr>
      </w:pPr>
      <w:r>
        <w:rPr>
          <w:rFonts w:eastAsia="Times New Roman"/>
          <w:sz w:val="24"/>
          <w:szCs w:val="24"/>
        </w:rPr>
        <w:t>читать про себя в процессе ознакомительного, просмотрового чтения, выборочного и изучающего чтения;</w:t>
      </w:r>
    </w:p>
    <w:p w:rsidR="008E31EE" w:rsidRDefault="008E31EE">
      <w:pPr>
        <w:spacing w:line="13" w:lineRule="exact"/>
        <w:rPr>
          <w:rFonts w:eastAsia="Times New Roman"/>
          <w:sz w:val="24"/>
          <w:szCs w:val="24"/>
        </w:rPr>
      </w:pPr>
    </w:p>
    <w:p w:rsidR="008E31EE" w:rsidRDefault="000D79ED">
      <w:pPr>
        <w:numPr>
          <w:ilvl w:val="1"/>
          <w:numId w:val="33"/>
        </w:numPr>
        <w:tabs>
          <w:tab w:val="left" w:pos="876"/>
        </w:tabs>
        <w:spacing w:line="234" w:lineRule="auto"/>
        <w:ind w:left="7" w:firstLine="701"/>
        <w:rPr>
          <w:rFonts w:eastAsia="Times New Roman"/>
          <w:sz w:val="24"/>
          <w:szCs w:val="24"/>
        </w:rPr>
      </w:pPr>
      <w:r>
        <w:rPr>
          <w:rFonts w:eastAsia="Times New Roman"/>
          <w:sz w:val="24"/>
          <w:szCs w:val="24"/>
        </w:rPr>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Pr>
          <w:rFonts w:eastAsia="Times New Roman"/>
          <w:sz w:val="24"/>
          <w:szCs w:val="24"/>
        </w:rPr>
        <w:t>кст кр</w:t>
      </w:r>
      <w:proofErr w:type="gramEnd"/>
      <w:r>
        <w:rPr>
          <w:rFonts w:eastAsia="Times New Roman"/>
          <w:sz w:val="24"/>
          <w:szCs w:val="24"/>
        </w:rPr>
        <w:t>атко и подробно;</w:t>
      </w:r>
    </w:p>
    <w:p w:rsidR="008E31EE" w:rsidRDefault="008E31EE">
      <w:pPr>
        <w:spacing w:line="2" w:lineRule="exact"/>
        <w:rPr>
          <w:rFonts w:eastAsia="Times New Roman"/>
          <w:sz w:val="24"/>
          <w:szCs w:val="24"/>
        </w:rPr>
      </w:pPr>
    </w:p>
    <w:p w:rsidR="008E31EE" w:rsidRDefault="000D79ED">
      <w:pPr>
        <w:numPr>
          <w:ilvl w:val="1"/>
          <w:numId w:val="33"/>
        </w:numPr>
        <w:tabs>
          <w:tab w:val="left" w:pos="847"/>
        </w:tabs>
        <w:ind w:left="847" w:hanging="139"/>
        <w:rPr>
          <w:rFonts w:eastAsia="Times New Roman"/>
          <w:sz w:val="24"/>
          <w:szCs w:val="24"/>
        </w:rPr>
      </w:pPr>
      <w:r>
        <w:rPr>
          <w:rFonts w:eastAsia="Times New Roman"/>
          <w:sz w:val="24"/>
          <w:szCs w:val="24"/>
        </w:rPr>
        <w:t>представлять содержание основных литературных произведений, изученных в классе, указывать их авторов и названия;</w:t>
      </w:r>
    </w:p>
    <w:p w:rsidR="008E31EE" w:rsidRDefault="000D79ED">
      <w:pPr>
        <w:numPr>
          <w:ilvl w:val="1"/>
          <w:numId w:val="33"/>
        </w:numPr>
        <w:tabs>
          <w:tab w:val="left" w:pos="847"/>
        </w:tabs>
        <w:ind w:left="847" w:hanging="139"/>
        <w:rPr>
          <w:rFonts w:eastAsia="Times New Roman"/>
          <w:sz w:val="24"/>
          <w:szCs w:val="24"/>
        </w:rPr>
      </w:pPr>
      <w:r>
        <w:rPr>
          <w:rFonts w:eastAsia="Times New Roman"/>
          <w:sz w:val="24"/>
          <w:szCs w:val="24"/>
        </w:rPr>
        <w:t>перечислять названия двух-трех детских журналов и пересказывать их основное содержание (на уровне рубрик);</w:t>
      </w:r>
    </w:p>
    <w:p w:rsidR="008E31EE" w:rsidRDefault="000D79ED">
      <w:pPr>
        <w:numPr>
          <w:ilvl w:val="1"/>
          <w:numId w:val="33"/>
        </w:numPr>
        <w:tabs>
          <w:tab w:val="left" w:pos="867"/>
        </w:tabs>
        <w:ind w:left="867" w:hanging="159"/>
        <w:rPr>
          <w:rFonts w:eastAsia="Times New Roman"/>
          <w:sz w:val="24"/>
          <w:szCs w:val="24"/>
        </w:rPr>
      </w:pPr>
      <w:r>
        <w:rPr>
          <w:rFonts w:eastAsia="Times New Roman"/>
          <w:sz w:val="24"/>
          <w:szCs w:val="24"/>
        </w:rPr>
        <w:t>характеризовать героев произведений; сравнивать характеры героев одного и разных произведений; выявлять авторское отношение</w:t>
      </w:r>
    </w:p>
    <w:p w:rsidR="008E31EE" w:rsidRDefault="000D79ED">
      <w:pPr>
        <w:numPr>
          <w:ilvl w:val="0"/>
          <w:numId w:val="33"/>
        </w:numPr>
        <w:tabs>
          <w:tab w:val="left" w:pos="187"/>
        </w:tabs>
        <w:ind w:left="187" w:hanging="187"/>
        <w:rPr>
          <w:rFonts w:eastAsia="Times New Roman"/>
          <w:sz w:val="24"/>
          <w:szCs w:val="24"/>
        </w:rPr>
      </w:pPr>
      <w:r>
        <w:rPr>
          <w:rFonts w:eastAsia="Times New Roman"/>
          <w:sz w:val="24"/>
          <w:szCs w:val="24"/>
        </w:rPr>
        <w:t>герою;</w:t>
      </w:r>
    </w:p>
    <w:p w:rsidR="008E31EE" w:rsidRDefault="008E31EE">
      <w:pPr>
        <w:spacing w:line="12" w:lineRule="exact"/>
        <w:rPr>
          <w:rFonts w:eastAsia="Times New Roman"/>
          <w:sz w:val="24"/>
          <w:szCs w:val="24"/>
        </w:rPr>
      </w:pPr>
    </w:p>
    <w:p w:rsidR="008E31EE" w:rsidRDefault="000D79ED">
      <w:pPr>
        <w:numPr>
          <w:ilvl w:val="1"/>
          <w:numId w:val="33"/>
        </w:numPr>
        <w:tabs>
          <w:tab w:val="left" w:pos="924"/>
        </w:tabs>
        <w:spacing w:line="234" w:lineRule="auto"/>
        <w:ind w:left="7" w:firstLine="701"/>
        <w:rPr>
          <w:rFonts w:eastAsia="Times New Roman"/>
          <w:sz w:val="24"/>
          <w:szCs w:val="24"/>
        </w:rPr>
      </w:pPr>
      <w:r>
        <w:rPr>
          <w:rFonts w:eastAsia="Times New Roman"/>
          <w:sz w:val="24"/>
          <w:szCs w:val="24"/>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8E31EE" w:rsidRDefault="008E31EE">
      <w:pPr>
        <w:spacing w:line="1" w:lineRule="exact"/>
        <w:rPr>
          <w:rFonts w:eastAsia="Times New Roman"/>
          <w:sz w:val="24"/>
          <w:szCs w:val="24"/>
        </w:rPr>
      </w:pPr>
    </w:p>
    <w:p w:rsidR="008E31EE" w:rsidRDefault="000D79ED">
      <w:pPr>
        <w:numPr>
          <w:ilvl w:val="1"/>
          <w:numId w:val="33"/>
        </w:numPr>
        <w:tabs>
          <w:tab w:val="left" w:pos="927"/>
        </w:tabs>
        <w:ind w:left="927" w:hanging="219"/>
        <w:rPr>
          <w:rFonts w:eastAsia="Times New Roman"/>
          <w:sz w:val="24"/>
          <w:szCs w:val="24"/>
        </w:rPr>
      </w:pPr>
      <w:r>
        <w:rPr>
          <w:rFonts w:eastAsia="Times New Roman"/>
          <w:sz w:val="24"/>
          <w:szCs w:val="24"/>
        </w:rPr>
        <w:t>обосновывать  свое  высказывание  о  литературном  произведении  или  герое,  подтверждать  его  фрагментами  или  отдельными</w:t>
      </w:r>
    </w:p>
    <w:p w:rsidR="008E31EE" w:rsidRDefault="008E31EE">
      <w:pPr>
        <w:spacing w:line="271" w:lineRule="exact"/>
        <w:rPr>
          <w:sz w:val="20"/>
          <w:szCs w:val="20"/>
        </w:rPr>
      </w:pPr>
    </w:p>
    <w:p w:rsidR="008E31EE" w:rsidRDefault="000D79ED">
      <w:pPr>
        <w:jc w:val="right"/>
        <w:rPr>
          <w:sz w:val="20"/>
          <w:szCs w:val="20"/>
        </w:rPr>
      </w:pPr>
      <w:r>
        <w:rPr>
          <w:rFonts w:ascii="Calibri" w:eastAsia="Calibri" w:hAnsi="Calibri" w:cs="Calibri"/>
        </w:rPr>
        <w:t>14</w:t>
      </w:r>
    </w:p>
    <w:p w:rsidR="008E31EE" w:rsidRDefault="008E31EE">
      <w:pPr>
        <w:sectPr w:rsidR="008E31EE">
          <w:pgSz w:w="16840" w:h="11906" w:orient="landscape"/>
          <w:pgMar w:top="1440" w:right="1138" w:bottom="418" w:left="1133" w:header="0" w:footer="0" w:gutter="0"/>
          <w:cols w:space="720" w:equalWidth="0">
            <w:col w:w="14567"/>
          </w:cols>
        </w:sectPr>
      </w:pPr>
    </w:p>
    <w:p w:rsidR="008E31EE" w:rsidRDefault="008E31EE">
      <w:pPr>
        <w:spacing w:line="110" w:lineRule="exact"/>
        <w:rPr>
          <w:sz w:val="20"/>
          <w:szCs w:val="20"/>
        </w:rPr>
      </w:pPr>
    </w:p>
    <w:p w:rsidR="008E31EE" w:rsidRDefault="000D79ED">
      <w:pPr>
        <w:rPr>
          <w:sz w:val="20"/>
          <w:szCs w:val="20"/>
        </w:rPr>
      </w:pPr>
      <w:r>
        <w:rPr>
          <w:rFonts w:eastAsia="Times New Roman"/>
          <w:sz w:val="24"/>
          <w:szCs w:val="24"/>
        </w:rPr>
        <w:t>строчками из произведения;</w:t>
      </w:r>
    </w:p>
    <w:p w:rsidR="008E31EE" w:rsidRDefault="008E31EE">
      <w:pPr>
        <w:spacing w:line="12" w:lineRule="exact"/>
        <w:rPr>
          <w:sz w:val="20"/>
          <w:szCs w:val="20"/>
        </w:rPr>
      </w:pPr>
    </w:p>
    <w:p w:rsidR="008E31EE" w:rsidRDefault="000D79ED">
      <w:pPr>
        <w:numPr>
          <w:ilvl w:val="0"/>
          <w:numId w:val="34"/>
        </w:numPr>
        <w:tabs>
          <w:tab w:val="left" w:pos="864"/>
        </w:tabs>
        <w:spacing w:line="234" w:lineRule="auto"/>
        <w:ind w:firstLine="701"/>
        <w:rPr>
          <w:rFonts w:eastAsia="Times New Roman"/>
          <w:sz w:val="24"/>
          <w:szCs w:val="24"/>
        </w:rPr>
      </w:pPr>
      <w:proofErr w:type="gramStart"/>
      <w:r>
        <w:rPr>
          <w:rFonts w:eastAsia="Times New Roman"/>
          <w:sz w:val="24"/>
          <w:szCs w:val="24"/>
        </w:rPr>
        <w:t>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w:t>
      </w:r>
      <w:proofErr w:type="gramEnd"/>
    </w:p>
    <w:p w:rsidR="008E31EE" w:rsidRDefault="008E31EE">
      <w:pPr>
        <w:spacing w:line="13" w:lineRule="exact"/>
        <w:rPr>
          <w:rFonts w:eastAsia="Times New Roman"/>
          <w:sz w:val="24"/>
          <w:szCs w:val="24"/>
        </w:rPr>
      </w:pPr>
    </w:p>
    <w:p w:rsidR="008E31EE" w:rsidRDefault="000D79ED">
      <w:pPr>
        <w:numPr>
          <w:ilvl w:val="0"/>
          <w:numId w:val="34"/>
        </w:numPr>
        <w:tabs>
          <w:tab w:val="left" w:pos="898"/>
        </w:tabs>
        <w:spacing w:line="234" w:lineRule="auto"/>
        <w:ind w:firstLine="701"/>
        <w:rPr>
          <w:rFonts w:eastAsia="Times New Roman"/>
          <w:sz w:val="24"/>
          <w:szCs w:val="24"/>
        </w:rPr>
      </w:pPr>
      <w:r>
        <w:rPr>
          <w:rFonts w:eastAsia="Times New Roman"/>
          <w:sz w:val="24"/>
          <w:szCs w:val="24"/>
        </w:rPr>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8E31EE" w:rsidRDefault="008E31EE">
      <w:pPr>
        <w:spacing w:line="1" w:lineRule="exact"/>
        <w:rPr>
          <w:rFonts w:eastAsia="Times New Roman"/>
          <w:sz w:val="24"/>
          <w:szCs w:val="24"/>
        </w:rPr>
      </w:pPr>
    </w:p>
    <w:p w:rsidR="008E31EE" w:rsidRDefault="000D79ED">
      <w:pPr>
        <w:numPr>
          <w:ilvl w:val="0"/>
          <w:numId w:val="34"/>
        </w:numPr>
        <w:tabs>
          <w:tab w:val="left" w:pos="840"/>
        </w:tabs>
        <w:ind w:left="840" w:hanging="139"/>
        <w:rPr>
          <w:rFonts w:eastAsia="Times New Roman"/>
          <w:sz w:val="24"/>
          <w:szCs w:val="24"/>
        </w:rPr>
      </w:pPr>
      <w:r>
        <w:rPr>
          <w:rFonts w:eastAsia="Times New Roman"/>
          <w:sz w:val="24"/>
          <w:szCs w:val="24"/>
        </w:rPr>
        <w:t>высказывать оценочные суждения о героях прочитанных произведений и тактично воспринимать мнения одноклассников;</w:t>
      </w:r>
    </w:p>
    <w:p w:rsidR="008E31EE" w:rsidRDefault="000D79ED">
      <w:pPr>
        <w:numPr>
          <w:ilvl w:val="0"/>
          <w:numId w:val="34"/>
        </w:numPr>
        <w:tabs>
          <w:tab w:val="left" w:pos="840"/>
        </w:tabs>
        <w:ind w:left="840" w:hanging="139"/>
        <w:rPr>
          <w:rFonts w:eastAsia="Times New Roman"/>
          <w:sz w:val="24"/>
          <w:szCs w:val="24"/>
        </w:rPr>
      </w:pPr>
      <w:r>
        <w:rPr>
          <w:rFonts w:eastAsia="Times New Roman"/>
          <w:sz w:val="24"/>
          <w:szCs w:val="24"/>
        </w:rPr>
        <w:t>самостоятельно работать с разными источниками информации (включая словари и справочники разного направления).</w:t>
      </w:r>
    </w:p>
    <w:p w:rsidR="008E31EE" w:rsidRDefault="008E31EE">
      <w:pPr>
        <w:spacing w:line="13" w:lineRule="exact"/>
        <w:rPr>
          <w:sz w:val="20"/>
          <w:szCs w:val="20"/>
        </w:rPr>
      </w:pPr>
    </w:p>
    <w:p w:rsidR="008E31EE" w:rsidRDefault="000D79ED">
      <w:pPr>
        <w:spacing w:line="236" w:lineRule="auto"/>
        <w:ind w:firstLine="708"/>
        <w:jc w:val="both"/>
        <w:rPr>
          <w:sz w:val="20"/>
          <w:szCs w:val="20"/>
        </w:rPr>
      </w:pPr>
      <w:r>
        <w:rPr>
          <w:rFonts w:eastAsia="Times New Roman"/>
          <w:b/>
          <w:bCs/>
          <w:sz w:val="24"/>
          <w:szCs w:val="24"/>
        </w:rPr>
        <w:t xml:space="preserve">Раздел «Литературоведческая пропедевтика»: </w:t>
      </w:r>
      <w:r>
        <w:rPr>
          <w:rFonts w:eastAsia="Times New Roman"/>
          <w:sz w:val="24"/>
          <w:szCs w:val="24"/>
        </w:rPr>
        <w:t>различение типов рифм,</w:t>
      </w:r>
      <w:r w:rsidR="00220FB0">
        <w:rPr>
          <w:rFonts w:eastAsia="Times New Roman"/>
          <w:sz w:val="24"/>
          <w:szCs w:val="24"/>
        </w:rPr>
        <w:t xml:space="preserve"> </w:t>
      </w:r>
      <w:r>
        <w:rPr>
          <w:rFonts w:eastAsia="Times New Roman"/>
          <w:sz w:val="24"/>
          <w:szCs w:val="24"/>
        </w:rPr>
        <w:t>различение жанровых особенностей произведений</w:t>
      </w:r>
      <w:r w:rsidR="00220FB0">
        <w:rPr>
          <w:rFonts w:eastAsia="Times New Roman"/>
          <w:sz w:val="24"/>
          <w:szCs w:val="24"/>
        </w:rPr>
        <w:t xml:space="preserve"> </w:t>
      </w:r>
      <w:r>
        <w:rPr>
          <w:rFonts w:eastAsia="Times New Roman"/>
          <w:sz w:val="24"/>
          <w:szCs w:val="24"/>
        </w:rPr>
        <w:t>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8E31EE" w:rsidRDefault="008E31EE">
      <w:pPr>
        <w:spacing w:line="6" w:lineRule="exact"/>
        <w:rPr>
          <w:sz w:val="20"/>
          <w:szCs w:val="20"/>
        </w:rPr>
      </w:pPr>
    </w:p>
    <w:p w:rsidR="008E31EE" w:rsidRDefault="000D79ED">
      <w:pPr>
        <w:ind w:left="700"/>
        <w:rPr>
          <w:sz w:val="20"/>
          <w:szCs w:val="20"/>
        </w:rPr>
      </w:pPr>
      <w:r>
        <w:rPr>
          <w:rFonts w:eastAsia="Times New Roman"/>
          <w:b/>
          <w:bCs/>
          <w:sz w:val="24"/>
          <w:szCs w:val="24"/>
        </w:rPr>
        <w:t>Выпускник научится:</w:t>
      </w:r>
    </w:p>
    <w:p w:rsidR="008E31EE" w:rsidRDefault="000D79ED">
      <w:pPr>
        <w:numPr>
          <w:ilvl w:val="0"/>
          <w:numId w:val="35"/>
        </w:numPr>
        <w:tabs>
          <w:tab w:val="left" w:pos="840"/>
        </w:tabs>
        <w:spacing w:line="235" w:lineRule="auto"/>
        <w:ind w:left="840" w:hanging="139"/>
        <w:rPr>
          <w:rFonts w:eastAsia="Times New Roman"/>
          <w:sz w:val="24"/>
          <w:szCs w:val="24"/>
        </w:rPr>
      </w:pPr>
      <w:r>
        <w:rPr>
          <w:rFonts w:eastAsia="Times New Roman"/>
          <w:sz w:val="24"/>
          <w:szCs w:val="24"/>
        </w:rPr>
        <w:t>представлять основной вектор движения художественной культуры: от народного творчества к авторским формам;</w:t>
      </w:r>
    </w:p>
    <w:p w:rsidR="008E31EE" w:rsidRDefault="000D79ED">
      <w:pPr>
        <w:numPr>
          <w:ilvl w:val="0"/>
          <w:numId w:val="35"/>
        </w:numPr>
        <w:tabs>
          <w:tab w:val="left" w:pos="840"/>
        </w:tabs>
        <w:ind w:left="840" w:hanging="139"/>
        <w:rPr>
          <w:rFonts w:eastAsia="Times New Roman"/>
          <w:sz w:val="24"/>
          <w:szCs w:val="24"/>
        </w:rPr>
      </w:pPr>
      <w:r>
        <w:rPr>
          <w:rFonts w:eastAsia="Times New Roman"/>
          <w:sz w:val="24"/>
          <w:szCs w:val="24"/>
        </w:rPr>
        <w:t>отличать народные произведения от авторских;</w:t>
      </w:r>
    </w:p>
    <w:p w:rsidR="008E31EE" w:rsidRDefault="008E31EE">
      <w:pPr>
        <w:spacing w:line="12" w:lineRule="exact"/>
        <w:rPr>
          <w:rFonts w:eastAsia="Times New Roman"/>
          <w:sz w:val="24"/>
          <w:szCs w:val="24"/>
        </w:rPr>
      </w:pPr>
    </w:p>
    <w:p w:rsidR="008E31EE" w:rsidRDefault="000D79ED">
      <w:pPr>
        <w:numPr>
          <w:ilvl w:val="0"/>
          <w:numId w:val="35"/>
        </w:numPr>
        <w:tabs>
          <w:tab w:val="left" w:pos="898"/>
        </w:tabs>
        <w:spacing w:line="234" w:lineRule="auto"/>
        <w:ind w:firstLine="701"/>
        <w:rPr>
          <w:rFonts w:eastAsia="Times New Roman"/>
          <w:sz w:val="24"/>
          <w:szCs w:val="24"/>
        </w:rPr>
      </w:pPr>
      <w:proofErr w:type="gramStart"/>
      <w:r>
        <w:rPr>
          <w:rFonts w:eastAsia="Times New Roman"/>
          <w:sz w:val="24"/>
          <w:szCs w:val="24"/>
        </w:rPr>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roofErr w:type="gramEnd"/>
    </w:p>
    <w:p w:rsidR="008E31EE" w:rsidRDefault="008E31EE">
      <w:pPr>
        <w:spacing w:line="6" w:lineRule="exact"/>
        <w:rPr>
          <w:rFonts w:eastAsia="Times New Roman"/>
          <w:sz w:val="24"/>
          <w:szCs w:val="24"/>
        </w:rPr>
      </w:pPr>
    </w:p>
    <w:p w:rsidR="008E31EE" w:rsidRDefault="000D79ED">
      <w:pPr>
        <w:ind w:left="700"/>
        <w:rPr>
          <w:rFonts w:eastAsia="Times New Roman"/>
          <w:sz w:val="24"/>
          <w:szCs w:val="24"/>
        </w:rPr>
      </w:pPr>
      <w:r>
        <w:rPr>
          <w:rFonts w:eastAsia="Times New Roman"/>
          <w:b/>
          <w:bCs/>
          <w:sz w:val="24"/>
          <w:szCs w:val="24"/>
        </w:rPr>
        <w:t>Выпускник в процессе самостоятельной, парной, групповой и коллективной работы получит возможность научиться:</w:t>
      </w:r>
    </w:p>
    <w:p w:rsidR="008E31EE" w:rsidRDefault="000D79ED">
      <w:pPr>
        <w:numPr>
          <w:ilvl w:val="1"/>
          <w:numId w:val="35"/>
        </w:numPr>
        <w:tabs>
          <w:tab w:val="left" w:pos="900"/>
        </w:tabs>
        <w:spacing w:line="236" w:lineRule="auto"/>
        <w:ind w:left="900" w:hanging="139"/>
        <w:rPr>
          <w:rFonts w:eastAsia="Times New Roman"/>
          <w:sz w:val="24"/>
          <w:szCs w:val="24"/>
        </w:rPr>
      </w:pPr>
      <w:r>
        <w:rPr>
          <w:rFonts w:eastAsia="Times New Roman"/>
          <w:sz w:val="24"/>
          <w:szCs w:val="24"/>
        </w:rPr>
        <w:t>отслеживать особенности мифологического восприятия мира в сказках народов мира, татарских и русских народных сказках;</w:t>
      </w:r>
    </w:p>
    <w:p w:rsidR="008E31EE" w:rsidRDefault="000D79ED">
      <w:pPr>
        <w:numPr>
          <w:ilvl w:val="0"/>
          <w:numId w:val="35"/>
        </w:numPr>
        <w:tabs>
          <w:tab w:val="left" w:pos="880"/>
        </w:tabs>
        <w:ind w:left="880" w:hanging="179"/>
        <w:rPr>
          <w:rFonts w:eastAsia="Times New Roman"/>
          <w:sz w:val="24"/>
          <w:szCs w:val="24"/>
        </w:rPr>
      </w:pPr>
      <w:proofErr w:type="gramStart"/>
      <w:r>
        <w:rPr>
          <w:rFonts w:eastAsia="Times New Roman"/>
          <w:sz w:val="24"/>
          <w:szCs w:val="24"/>
        </w:rPr>
        <w:t>обнаруживать связь смысла стихотворения с избранной поэтом стихотворной формой (на примере классической и современной</w:t>
      </w:r>
      <w:proofErr w:type="gramEnd"/>
    </w:p>
    <w:p w:rsidR="008E31EE" w:rsidRDefault="000D79ED">
      <w:pPr>
        <w:rPr>
          <w:rFonts w:eastAsia="Times New Roman"/>
          <w:sz w:val="24"/>
          <w:szCs w:val="24"/>
        </w:rPr>
      </w:pPr>
      <w:r>
        <w:rPr>
          <w:rFonts w:eastAsia="Times New Roman"/>
          <w:sz w:val="24"/>
          <w:szCs w:val="24"/>
        </w:rPr>
        <w:t>поэзии);</w:t>
      </w:r>
    </w:p>
    <w:p w:rsidR="008E31EE" w:rsidRDefault="000D79ED">
      <w:pPr>
        <w:numPr>
          <w:ilvl w:val="0"/>
          <w:numId w:val="35"/>
        </w:numPr>
        <w:tabs>
          <w:tab w:val="left" w:pos="840"/>
        </w:tabs>
        <w:ind w:left="840" w:hanging="139"/>
        <w:rPr>
          <w:rFonts w:eastAsia="Times New Roman"/>
          <w:sz w:val="24"/>
          <w:szCs w:val="24"/>
        </w:rPr>
      </w:pPr>
      <w:r>
        <w:rPr>
          <w:rFonts w:eastAsia="Times New Roman"/>
          <w:sz w:val="24"/>
          <w:szCs w:val="24"/>
        </w:rPr>
        <w:t>понимать роль творческой биографии писателя (поэта, художника) в создании художественного произведения;</w:t>
      </w:r>
    </w:p>
    <w:p w:rsidR="008E31EE" w:rsidRDefault="008E31EE">
      <w:pPr>
        <w:spacing w:line="12" w:lineRule="exact"/>
        <w:rPr>
          <w:rFonts w:eastAsia="Times New Roman"/>
          <w:sz w:val="24"/>
          <w:szCs w:val="24"/>
        </w:rPr>
      </w:pPr>
    </w:p>
    <w:p w:rsidR="008E31EE" w:rsidRDefault="000D79ED">
      <w:pPr>
        <w:numPr>
          <w:ilvl w:val="0"/>
          <w:numId w:val="35"/>
        </w:numPr>
        <w:tabs>
          <w:tab w:val="left" w:pos="941"/>
        </w:tabs>
        <w:spacing w:line="236" w:lineRule="auto"/>
        <w:ind w:firstLine="701"/>
        <w:jc w:val="both"/>
        <w:rPr>
          <w:rFonts w:eastAsia="Times New Roman"/>
          <w:sz w:val="24"/>
          <w:szCs w:val="24"/>
        </w:rPr>
      </w:pPr>
      <w:r>
        <w:rPr>
          <w:rFonts w:eastAsia="Times New Roman"/>
          <w:sz w:val="24"/>
          <w:szCs w:val="24"/>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8E31EE" w:rsidRDefault="008E31EE">
      <w:pPr>
        <w:spacing w:line="13" w:lineRule="exact"/>
        <w:rPr>
          <w:rFonts w:eastAsia="Times New Roman"/>
          <w:sz w:val="24"/>
          <w:szCs w:val="24"/>
        </w:rPr>
      </w:pPr>
    </w:p>
    <w:p w:rsidR="008E31EE" w:rsidRDefault="000D79ED">
      <w:pPr>
        <w:spacing w:line="234" w:lineRule="auto"/>
        <w:ind w:firstLine="708"/>
        <w:rPr>
          <w:rFonts w:eastAsia="Times New Roman"/>
          <w:sz w:val="24"/>
          <w:szCs w:val="24"/>
        </w:rPr>
      </w:pPr>
      <w:r>
        <w:rPr>
          <w:rFonts w:eastAsia="Times New Roman"/>
          <w:b/>
          <w:bCs/>
          <w:sz w:val="24"/>
          <w:szCs w:val="24"/>
        </w:rPr>
        <w:t xml:space="preserve">Раздел «Элементы творческой деятельности учащихся»: </w:t>
      </w:r>
      <w:r>
        <w:rPr>
          <w:rFonts w:eastAsia="Times New Roman"/>
          <w:sz w:val="24"/>
          <w:szCs w:val="24"/>
        </w:rPr>
        <w:t>чтение по ролям,</w:t>
      </w:r>
      <w:r w:rsidR="00220FB0">
        <w:rPr>
          <w:rFonts w:eastAsia="Times New Roman"/>
          <w:sz w:val="24"/>
          <w:szCs w:val="24"/>
        </w:rPr>
        <w:t xml:space="preserve"> </w:t>
      </w:r>
      <w:r>
        <w:rPr>
          <w:rFonts w:eastAsia="Times New Roman"/>
          <w:sz w:val="24"/>
          <w:szCs w:val="24"/>
        </w:rPr>
        <w:t>устное словесное рисование,</w:t>
      </w:r>
      <w:r w:rsidR="00220FB0">
        <w:rPr>
          <w:rFonts w:eastAsia="Times New Roman"/>
          <w:sz w:val="24"/>
          <w:szCs w:val="24"/>
        </w:rPr>
        <w:t xml:space="preserve"> </w:t>
      </w:r>
      <w:r>
        <w:rPr>
          <w:rFonts w:eastAsia="Times New Roman"/>
          <w:sz w:val="24"/>
          <w:szCs w:val="24"/>
        </w:rPr>
        <w:t>работа с репродукциями,</w:t>
      </w:r>
      <w:r w:rsidR="00220FB0">
        <w:rPr>
          <w:rFonts w:eastAsia="Times New Roman"/>
          <w:sz w:val="24"/>
          <w:szCs w:val="24"/>
        </w:rPr>
        <w:t xml:space="preserve"> </w:t>
      </w:r>
      <w:r>
        <w:rPr>
          <w:rFonts w:eastAsia="Times New Roman"/>
          <w:sz w:val="24"/>
          <w:szCs w:val="24"/>
        </w:rPr>
        <w:t>создание собственных текстов.</w:t>
      </w:r>
    </w:p>
    <w:p w:rsidR="008E31EE" w:rsidRDefault="008E31EE">
      <w:pPr>
        <w:spacing w:line="7" w:lineRule="exact"/>
        <w:rPr>
          <w:rFonts w:eastAsia="Times New Roman"/>
          <w:sz w:val="24"/>
          <w:szCs w:val="24"/>
        </w:rPr>
      </w:pPr>
    </w:p>
    <w:p w:rsidR="008E31EE" w:rsidRDefault="000D79ED">
      <w:pPr>
        <w:ind w:left="700"/>
        <w:rPr>
          <w:rFonts w:eastAsia="Times New Roman"/>
          <w:sz w:val="24"/>
          <w:szCs w:val="24"/>
        </w:rPr>
      </w:pPr>
      <w:r>
        <w:rPr>
          <w:rFonts w:eastAsia="Times New Roman"/>
          <w:b/>
          <w:bCs/>
          <w:sz w:val="24"/>
          <w:szCs w:val="24"/>
        </w:rPr>
        <w:t>Выпускник в процессе самостоятельной, парной, групповой и коллективной работы получит возможность научиться:</w:t>
      </w:r>
    </w:p>
    <w:p w:rsidR="008E31EE" w:rsidRDefault="000D79ED">
      <w:pPr>
        <w:numPr>
          <w:ilvl w:val="0"/>
          <w:numId w:val="35"/>
        </w:numPr>
        <w:tabs>
          <w:tab w:val="left" w:pos="840"/>
        </w:tabs>
        <w:spacing w:line="235" w:lineRule="auto"/>
        <w:ind w:left="840" w:hanging="139"/>
        <w:rPr>
          <w:rFonts w:eastAsia="Times New Roman"/>
          <w:sz w:val="24"/>
          <w:szCs w:val="24"/>
        </w:rPr>
      </w:pPr>
      <w:r>
        <w:rPr>
          <w:rFonts w:eastAsia="Times New Roman"/>
          <w:sz w:val="24"/>
          <w:szCs w:val="24"/>
        </w:rPr>
        <w:t>читать вслух стихотворный и прозаический тексты;</w:t>
      </w:r>
    </w:p>
    <w:p w:rsidR="008E31EE" w:rsidRDefault="008E31EE">
      <w:pPr>
        <w:spacing w:line="13" w:lineRule="exact"/>
        <w:rPr>
          <w:rFonts w:eastAsia="Times New Roman"/>
          <w:sz w:val="24"/>
          <w:szCs w:val="24"/>
        </w:rPr>
      </w:pPr>
    </w:p>
    <w:p w:rsidR="008E31EE" w:rsidRDefault="000D79ED">
      <w:pPr>
        <w:numPr>
          <w:ilvl w:val="0"/>
          <w:numId w:val="35"/>
        </w:numPr>
        <w:tabs>
          <w:tab w:val="left" w:pos="864"/>
        </w:tabs>
        <w:spacing w:line="234" w:lineRule="auto"/>
        <w:ind w:firstLine="701"/>
        <w:rPr>
          <w:rFonts w:eastAsia="Times New Roman"/>
          <w:sz w:val="24"/>
          <w:szCs w:val="24"/>
        </w:rPr>
      </w:pPr>
      <w:r>
        <w:rPr>
          <w:rFonts w:eastAsia="Times New Roman"/>
          <w:sz w:val="24"/>
          <w:szCs w:val="24"/>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8E31EE" w:rsidRDefault="008E31EE">
      <w:pPr>
        <w:spacing w:line="13" w:lineRule="exact"/>
        <w:rPr>
          <w:rFonts w:eastAsia="Times New Roman"/>
          <w:sz w:val="24"/>
          <w:szCs w:val="24"/>
        </w:rPr>
      </w:pPr>
    </w:p>
    <w:p w:rsidR="008E31EE" w:rsidRDefault="000D79ED">
      <w:pPr>
        <w:numPr>
          <w:ilvl w:val="0"/>
          <w:numId w:val="35"/>
        </w:numPr>
        <w:tabs>
          <w:tab w:val="left" w:pos="867"/>
        </w:tabs>
        <w:spacing w:line="234" w:lineRule="auto"/>
        <w:ind w:firstLine="701"/>
        <w:rPr>
          <w:rFonts w:eastAsia="Times New Roman"/>
          <w:sz w:val="24"/>
          <w:szCs w:val="24"/>
        </w:rPr>
      </w:pPr>
      <w:r>
        <w:rPr>
          <w:rFonts w:eastAsia="Times New Roman"/>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8E31EE" w:rsidRDefault="008E31EE">
      <w:pPr>
        <w:spacing w:line="200" w:lineRule="exact"/>
        <w:rPr>
          <w:sz w:val="20"/>
          <w:szCs w:val="20"/>
        </w:rPr>
      </w:pPr>
    </w:p>
    <w:p w:rsidR="008E31EE" w:rsidRDefault="008E31EE">
      <w:pPr>
        <w:spacing w:line="349" w:lineRule="exact"/>
        <w:rPr>
          <w:sz w:val="20"/>
          <w:szCs w:val="20"/>
        </w:rPr>
      </w:pPr>
    </w:p>
    <w:p w:rsidR="008E31EE" w:rsidRDefault="000D79ED">
      <w:pPr>
        <w:jc w:val="right"/>
        <w:rPr>
          <w:sz w:val="20"/>
          <w:szCs w:val="20"/>
        </w:rPr>
      </w:pPr>
      <w:r>
        <w:rPr>
          <w:rFonts w:ascii="Calibri" w:eastAsia="Calibri" w:hAnsi="Calibri" w:cs="Calibri"/>
        </w:rPr>
        <w:t>15</w:t>
      </w:r>
    </w:p>
    <w:p w:rsidR="008E31EE" w:rsidRDefault="008E31EE">
      <w:pPr>
        <w:sectPr w:rsidR="008E31EE">
          <w:pgSz w:w="16840" w:h="11906" w:orient="landscape"/>
          <w:pgMar w:top="1440" w:right="1138" w:bottom="418" w:left="1140" w:header="0" w:footer="0" w:gutter="0"/>
          <w:cols w:space="720" w:equalWidth="0">
            <w:col w:w="14560"/>
          </w:cols>
        </w:sectPr>
      </w:pPr>
    </w:p>
    <w:p w:rsidR="008E31EE" w:rsidRDefault="008E31EE">
      <w:pPr>
        <w:spacing w:line="127" w:lineRule="exact"/>
        <w:rPr>
          <w:sz w:val="20"/>
          <w:szCs w:val="20"/>
        </w:rPr>
      </w:pPr>
    </w:p>
    <w:p w:rsidR="008E31EE" w:rsidRDefault="000D79ED">
      <w:pPr>
        <w:spacing w:line="234" w:lineRule="auto"/>
        <w:ind w:left="707" w:right="2920" w:firstLine="2923"/>
        <w:rPr>
          <w:sz w:val="20"/>
          <w:szCs w:val="20"/>
        </w:rPr>
      </w:pPr>
      <w:r>
        <w:rPr>
          <w:rFonts w:eastAsia="Times New Roman"/>
          <w:b/>
          <w:bCs/>
          <w:sz w:val="24"/>
          <w:szCs w:val="24"/>
        </w:rPr>
        <w:t>Ожидаемые результаты формирования УУД к концу 4-го года обучения</w:t>
      </w:r>
      <w:proofErr w:type="gramStart"/>
      <w:r>
        <w:rPr>
          <w:rFonts w:eastAsia="Times New Roman"/>
          <w:b/>
          <w:bCs/>
          <w:sz w:val="24"/>
          <w:szCs w:val="24"/>
        </w:rPr>
        <w:t xml:space="preserve"> В</w:t>
      </w:r>
      <w:proofErr w:type="gramEnd"/>
      <w:r>
        <w:rPr>
          <w:rFonts w:eastAsia="Times New Roman"/>
          <w:b/>
          <w:bCs/>
          <w:sz w:val="24"/>
          <w:szCs w:val="24"/>
        </w:rPr>
        <w:t xml:space="preserve"> области познавательных общих учебных действий выпускник научится:</w:t>
      </w:r>
    </w:p>
    <w:p w:rsidR="008E31EE" w:rsidRDefault="008E31EE">
      <w:pPr>
        <w:spacing w:line="9" w:lineRule="exact"/>
        <w:rPr>
          <w:sz w:val="20"/>
          <w:szCs w:val="20"/>
        </w:rPr>
      </w:pPr>
    </w:p>
    <w:p w:rsidR="008E31EE" w:rsidRDefault="000D79ED">
      <w:pPr>
        <w:numPr>
          <w:ilvl w:val="0"/>
          <w:numId w:val="36"/>
        </w:numPr>
        <w:tabs>
          <w:tab w:val="left" w:pos="895"/>
        </w:tabs>
        <w:spacing w:line="234" w:lineRule="auto"/>
        <w:ind w:left="7" w:firstLine="701"/>
        <w:rPr>
          <w:rFonts w:eastAsia="Times New Roman"/>
          <w:sz w:val="24"/>
          <w:szCs w:val="24"/>
        </w:rPr>
      </w:pPr>
      <w:r>
        <w:rPr>
          <w:rFonts w:eastAsia="Times New Roman"/>
          <w:sz w:val="24"/>
          <w:szCs w:val="24"/>
        </w:rPr>
        <w:t>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8E31EE" w:rsidRDefault="008E31EE">
      <w:pPr>
        <w:spacing w:line="13" w:lineRule="exact"/>
        <w:rPr>
          <w:rFonts w:eastAsia="Times New Roman"/>
          <w:sz w:val="24"/>
          <w:szCs w:val="24"/>
        </w:rPr>
      </w:pPr>
    </w:p>
    <w:p w:rsidR="008E31EE" w:rsidRDefault="000D79ED">
      <w:pPr>
        <w:numPr>
          <w:ilvl w:val="0"/>
          <w:numId w:val="36"/>
        </w:numPr>
        <w:tabs>
          <w:tab w:val="left" w:pos="883"/>
        </w:tabs>
        <w:spacing w:line="234" w:lineRule="auto"/>
        <w:ind w:left="7" w:firstLine="701"/>
        <w:rPr>
          <w:rFonts w:eastAsia="Times New Roman"/>
          <w:sz w:val="24"/>
          <w:szCs w:val="24"/>
        </w:rPr>
      </w:pPr>
      <w:r>
        <w:rPr>
          <w:rFonts w:eastAsia="Times New Roman"/>
          <w:sz w:val="24"/>
          <w:szCs w:val="24"/>
        </w:rPr>
        <w:t>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8E31EE" w:rsidRDefault="008E31EE">
      <w:pPr>
        <w:spacing w:line="13" w:lineRule="exact"/>
        <w:rPr>
          <w:rFonts w:eastAsia="Times New Roman"/>
          <w:sz w:val="24"/>
          <w:szCs w:val="24"/>
        </w:rPr>
      </w:pPr>
    </w:p>
    <w:p w:rsidR="008E31EE" w:rsidRDefault="000D79ED">
      <w:pPr>
        <w:numPr>
          <w:ilvl w:val="0"/>
          <w:numId w:val="36"/>
        </w:numPr>
        <w:tabs>
          <w:tab w:val="left" w:pos="994"/>
        </w:tabs>
        <w:spacing w:line="234" w:lineRule="auto"/>
        <w:ind w:left="7" w:firstLine="701"/>
        <w:rPr>
          <w:rFonts w:eastAsia="Times New Roman"/>
          <w:sz w:val="24"/>
          <w:szCs w:val="24"/>
        </w:rPr>
      </w:pPr>
      <w:r>
        <w:rPr>
          <w:rFonts w:eastAsia="Times New Roman"/>
          <w:sz w:val="24"/>
          <w:szCs w:val="24"/>
        </w:rPr>
        <w:t>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8E31EE" w:rsidRDefault="008E31EE">
      <w:pPr>
        <w:spacing w:line="7" w:lineRule="exact"/>
        <w:rPr>
          <w:rFonts w:eastAsia="Times New Roman"/>
          <w:sz w:val="24"/>
          <w:szCs w:val="24"/>
        </w:rPr>
      </w:pPr>
    </w:p>
    <w:p w:rsidR="008E31EE" w:rsidRDefault="000D79ED">
      <w:pPr>
        <w:ind w:left="707"/>
        <w:rPr>
          <w:rFonts w:eastAsia="Times New Roman"/>
          <w:sz w:val="24"/>
          <w:szCs w:val="24"/>
        </w:rPr>
      </w:pPr>
      <w:r>
        <w:rPr>
          <w:rFonts w:eastAsia="Times New Roman"/>
          <w:b/>
          <w:bCs/>
          <w:sz w:val="24"/>
          <w:szCs w:val="24"/>
        </w:rPr>
        <w:t>В области коммуникативных учебных действий выпускник научится:</w:t>
      </w:r>
    </w:p>
    <w:p w:rsidR="008E31EE" w:rsidRDefault="000D79ED">
      <w:pPr>
        <w:spacing w:line="235" w:lineRule="auto"/>
        <w:ind w:left="707"/>
        <w:rPr>
          <w:rFonts w:eastAsia="Times New Roman"/>
          <w:sz w:val="24"/>
          <w:szCs w:val="24"/>
        </w:rPr>
      </w:pPr>
      <w:r>
        <w:rPr>
          <w:rFonts w:eastAsia="Times New Roman"/>
          <w:i/>
          <w:iCs/>
          <w:sz w:val="24"/>
          <w:szCs w:val="24"/>
        </w:rPr>
        <w:t>а) в рамках коммуникации как сотрудничества:</w:t>
      </w:r>
    </w:p>
    <w:p w:rsidR="008E31EE" w:rsidRDefault="008E31EE">
      <w:pPr>
        <w:spacing w:line="13" w:lineRule="exact"/>
        <w:rPr>
          <w:rFonts w:eastAsia="Times New Roman"/>
          <w:sz w:val="24"/>
          <w:szCs w:val="24"/>
        </w:rPr>
      </w:pPr>
    </w:p>
    <w:p w:rsidR="008E31EE" w:rsidRDefault="000D79ED">
      <w:pPr>
        <w:numPr>
          <w:ilvl w:val="0"/>
          <w:numId w:val="36"/>
        </w:numPr>
        <w:tabs>
          <w:tab w:val="left" w:pos="874"/>
        </w:tabs>
        <w:spacing w:line="234" w:lineRule="auto"/>
        <w:ind w:left="7" w:right="20" w:firstLine="701"/>
        <w:rPr>
          <w:rFonts w:eastAsia="Times New Roman"/>
          <w:sz w:val="24"/>
          <w:szCs w:val="24"/>
        </w:rPr>
      </w:pPr>
      <w:r>
        <w:rPr>
          <w:rFonts w:eastAsia="Times New Roman"/>
          <w:sz w:val="24"/>
          <w:szCs w:val="24"/>
        </w:rPr>
        <w:t>разным формам учебной кооперации (работа вдвоем, в малой группе, в большой группе) и разным социальным ролям (ведущего и исполнителя);</w:t>
      </w:r>
    </w:p>
    <w:p w:rsidR="008E31EE" w:rsidRDefault="008E31EE">
      <w:pPr>
        <w:spacing w:line="1" w:lineRule="exact"/>
        <w:rPr>
          <w:rFonts w:eastAsia="Times New Roman"/>
          <w:sz w:val="24"/>
          <w:szCs w:val="24"/>
        </w:rPr>
      </w:pPr>
    </w:p>
    <w:p w:rsidR="008E31EE" w:rsidRDefault="000D79ED">
      <w:pPr>
        <w:ind w:left="707"/>
        <w:rPr>
          <w:rFonts w:eastAsia="Times New Roman"/>
          <w:sz w:val="24"/>
          <w:szCs w:val="24"/>
        </w:rPr>
      </w:pPr>
      <w:r>
        <w:rPr>
          <w:rFonts w:eastAsia="Times New Roman"/>
          <w:i/>
          <w:iCs/>
          <w:sz w:val="24"/>
          <w:szCs w:val="24"/>
        </w:rPr>
        <w:t>б) в рамках коммуникации как взаимодействия:</w:t>
      </w:r>
    </w:p>
    <w:p w:rsidR="008E31EE" w:rsidRDefault="008E31EE">
      <w:pPr>
        <w:spacing w:line="12" w:lineRule="exact"/>
        <w:rPr>
          <w:rFonts w:eastAsia="Times New Roman"/>
          <w:sz w:val="24"/>
          <w:szCs w:val="24"/>
        </w:rPr>
      </w:pPr>
    </w:p>
    <w:p w:rsidR="008E31EE" w:rsidRDefault="000D79ED">
      <w:pPr>
        <w:numPr>
          <w:ilvl w:val="0"/>
          <w:numId w:val="36"/>
        </w:numPr>
        <w:tabs>
          <w:tab w:val="left" w:pos="922"/>
        </w:tabs>
        <w:spacing w:line="234" w:lineRule="auto"/>
        <w:ind w:left="7" w:firstLine="701"/>
        <w:rPr>
          <w:rFonts w:eastAsia="Times New Roman"/>
          <w:sz w:val="24"/>
          <w:szCs w:val="24"/>
        </w:rPr>
      </w:pPr>
      <w:r>
        <w:rPr>
          <w:rFonts w:eastAsia="Times New Roman"/>
          <w:sz w:val="24"/>
          <w:szCs w:val="24"/>
        </w:rPr>
        <w:t>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8E31EE" w:rsidRDefault="008E31EE">
      <w:pPr>
        <w:spacing w:line="6" w:lineRule="exact"/>
        <w:rPr>
          <w:rFonts w:eastAsia="Times New Roman"/>
          <w:sz w:val="24"/>
          <w:szCs w:val="24"/>
        </w:rPr>
      </w:pPr>
    </w:p>
    <w:p w:rsidR="008E31EE" w:rsidRDefault="000D79ED">
      <w:pPr>
        <w:ind w:left="707"/>
        <w:rPr>
          <w:rFonts w:eastAsia="Times New Roman"/>
          <w:sz w:val="24"/>
          <w:szCs w:val="24"/>
        </w:rPr>
      </w:pPr>
      <w:r>
        <w:rPr>
          <w:rFonts w:eastAsia="Times New Roman"/>
          <w:b/>
          <w:bCs/>
          <w:sz w:val="24"/>
          <w:szCs w:val="24"/>
        </w:rPr>
        <w:t>В области регулятивных учебных действий выпускник научится:</w:t>
      </w:r>
    </w:p>
    <w:p w:rsidR="008E31EE" w:rsidRDefault="000D79ED">
      <w:pPr>
        <w:numPr>
          <w:ilvl w:val="0"/>
          <w:numId w:val="36"/>
        </w:numPr>
        <w:tabs>
          <w:tab w:val="left" w:pos="847"/>
        </w:tabs>
        <w:spacing w:line="236" w:lineRule="auto"/>
        <w:ind w:left="847" w:hanging="139"/>
        <w:rPr>
          <w:rFonts w:eastAsia="Times New Roman"/>
          <w:sz w:val="24"/>
          <w:szCs w:val="24"/>
        </w:rPr>
      </w:pPr>
      <w:r>
        <w:rPr>
          <w:rFonts w:eastAsia="Times New Roman"/>
          <w:sz w:val="24"/>
          <w:szCs w:val="24"/>
        </w:rPr>
        <w:t xml:space="preserve">осуществлять самоконтроль и </w:t>
      </w:r>
      <w:proofErr w:type="gramStart"/>
      <w:r>
        <w:rPr>
          <w:rFonts w:eastAsia="Times New Roman"/>
          <w:sz w:val="24"/>
          <w:szCs w:val="24"/>
        </w:rPr>
        <w:t>контроль за</w:t>
      </w:r>
      <w:proofErr w:type="gramEnd"/>
      <w:r>
        <w:rPr>
          <w:rFonts w:eastAsia="Times New Roman"/>
          <w:sz w:val="24"/>
          <w:szCs w:val="24"/>
        </w:rPr>
        <w:t xml:space="preserve"> ходом выполнения работы и полученного результата.</w:t>
      </w:r>
    </w:p>
    <w:p w:rsidR="008E31EE" w:rsidRDefault="008E31EE">
      <w:pPr>
        <w:spacing w:line="5" w:lineRule="exact"/>
        <w:rPr>
          <w:sz w:val="20"/>
          <w:szCs w:val="20"/>
        </w:rPr>
      </w:pPr>
    </w:p>
    <w:p w:rsidR="008E31EE" w:rsidRDefault="000D79ED">
      <w:pPr>
        <w:ind w:left="707"/>
        <w:rPr>
          <w:sz w:val="20"/>
          <w:szCs w:val="20"/>
        </w:rPr>
      </w:pPr>
      <w:r>
        <w:rPr>
          <w:rFonts w:eastAsia="Times New Roman"/>
          <w:b/>
          <w:bCs/>
          <w:sz w:val="24"/>
          <w:szCs w:val="24"/>
        </w:rPr>
        <w:t>В области личностных учебных действий выпускник получит возможность научиться:</w:t>
      </w:r>
    </w:p>
    <w:p w:rsidR="008E31EE" w:rsidRDefault="000D79ED">
      <w:pPr>
        <w:numPr>
          <w:ilvl w:val="1"/>
          <w:numId w:val="37"/>
        </w:numPr>
        <w:tabs>
          <w:tab w:val="left" w:pos="847"/>
        </w:tabs>
        <w:spacing w:line="235" w:lineRule="auto"/>
        <w:ind w:left="847" w:hanging="139"/>
        <w:rPr>
          <w:rFonts w:eastAsia="Times New Roman"/>
          <w:sz w:val="24"/>
          <w:szCs w:val="24"/>
        </w:rPr>
      </w:pPr>
      <w:r>
        <w:rPr>
          <w:rFonts w:eastAsia="Times New Roman"/>
          <w:sz w:val="24"/>
          <w:szCs w:val="24"/>
        </w:rPr>
        <w:t>осознавать значение литературного чтения в формировании собственной культуры и мировосприятия;</w:t>
      </w:r>
    </w:p>
    <w:p w:rsidR="008E31EE" w:rsidRDefault="000D79ED">
      <w:pPr>
        <w:numPr>
          <w:ilvl w:val="1"/>
          <w:numId w:val="37"/>
        </w:numPr>
        <w:tabs>
          <w:tab w:val="left" w:pos="847"/>
        </w:tabs>
        <w:ind w:left="847" w:hanging="139"/>
        <w:rPr>
          <w:rFonts w:eastAsia="Times New Roman"/>
          <w:sz w:val="24"/>
          <w:szCs w:val="24"/>
        </w:rPr>
      </w:pPr>
      <w:proofErr w:type="gramStart"/>
      <w:r>
        <w:rPr>
          <w:rFonts w:eastAsia="Times New Roman"/>
          <w:sz w:val="24"/>
          <w:szCs w:val="24"/>
        </w:rPr>
        <w:t>профилировать свою нравственно-этическую ориентацию (накопив в ходе анализа произведений и общения опыт моральных оценок</w:t>
      </w:r>
      <w:proofErr w:type="gramEnd"/>
    </w:p>
    <w:p w:rsidR="008E31EE" w:rsidRDefault="000D79ED">
      <w:pPr>
        <w:numPr>
          <w:ilvl w:val="0"/>
          <w:numId w:val="37"/>
        </w:numPr>
        <w:tabs>
          <w:tab w:val="left" w:pos="187"/>
        </w:tabs>
        <w:ind w:left="187" w:hanging="187"/>
        <w:rPr>
          <w:rFonts w:eastAsia="Times New Roman"/>
          <w:sz w:val="24"/>
          <w:szCs w:val="24"/>
        </w:rPr>
      </w:pPr>
      <w:r>
        <w:rPr>
          <w:rFonts w:eastAsia="Times New Roman"/>
          <w:sz w:val="24"/>
          <w:szCs w:val="24"/>
        </w:rPr>
        <w:t>нравственного выбора).</w:t>
      </w:r>
    </w:p>
    <w:p w:rsidR="008E31EE" w:rsidRDefault="008E31EE">
      <w:pPr>
        <w:spacing w:line="283" w:lineRule="exact"/>
        <w:rPr>
          <w:sz w:val="20"/>
          <w:szCs w:val="20"/>
        </w:rPr>
      </w:pPr>
    </w:p>
    <w:p w:rsidR="008E31EE" w:rsidRDefault="000D79ED">
      <w:pPr>
        <w:ind w:right="-526"/>
        <w:jc w:val="center"/>
        <w:rPr>
          <w:sz w:val="20"/>
          <w:szCs w:val="20"/>
        </w:rPr>
      </w:pPr>
      <w:proofErr w:type="spellStart"/>
      <w:proofErr w:type="gramStart"/>
      <w:r>
        <w:rPr>
          <w:rFonts w:eastAsia="Times New Roman"/>
          <w:b/>
          <w:bCs/>
          <w:sz w:val="24"/>
          <w:szCs w:val="24"/>
        </w:rPr>
        <w:t>Учебно</w:t>
      </w:r>
      <w:proofErr w:type="spellEnd"/>
      <w:r>
        <w:rPr>
          <w:rFonts w:eastAsia="Times New Roman"/>
          <w:b/>
          <w:bCs/>
          <w:sz w:val="24"/>
          <w:szCs w:val="24"/>
        </w:rPr>
        <w:t>- методическое</w:t>
      </w:r>
      <w:proofErr w:type="gramEnd"/>
      <w:r>
        <w:rPr>
          <w:rFonts w:eastAsia="Times New Roman"/>
          <w:b/>
          <w:bCs/>
          <w:sz w:val="24"/>
          <w:szCs w:val="24"/>
        </w:rPr>
        <w:t xml:space="preserve"> обеспечение</w:t>
      </w:r>
    </w:p>
    <w:p w:rsidR="008E31EE" w:rsidRDefault="008E31EE">
      <w:pPr>
        <w:spacing w:line="204" w:lineRule="exact"/>
        <w:rPr>
          <w:sz w:val="20"/>
          <w:szCs w:val="20"/>
        </w:rPr>
      </w:pPr>
    </w:p>
    <w:p w:rsidR="008E31EE" w:rsidRDefault="000D79ED">
      <w:pPr>
        <w:numPr>
          <w:ilvl w:val="0"/>
          <w:numId w:val="38"/>
        </w:numPr>
        <w:tabs>
          <w:tab w:val="left" w:pos="1427"/>
        </w:tabs>
        <w:spacing w:line="234" w:lineRule="auto"/>
        <w:ind w:left="1427" w:hanging="359"/>
        <w:rPr>
          <w:rFonts w:eastAsia="Times New Roman"/>
          <w:sz w:val="24"/>
          <w:szCs w:val="24"/>
        </w:rPr>
      </w:pPr>
      <w:r>
        <w:rPr>
          <w:rFonts w:eastAsia="Times New Roman"/>
          <w:sz w:val="24"/>
          <w:szCs w:val="24"/>
        </w:rPr>
        <w:t xml:space="preserve">И. Х. </w:t>
      </w:r>
      <w:proofErr w:type="spellStart"/>
      <w:r>
        <w:rPr>
          <w:rFonts w:eastAsia="Times New Roman"/>
          <w:sz w:val="24"/>
          <w:szCs w:val="24"/>
        </w:rPr>
        <w:t>Мияссарова</w:t>
      </w:r>
      <w:proofErr w:type="spellEnd"/>
      <w:r>
        <w:rPr>
          <w:rFonts w:eastAsia="Times New Roman"/>
          <w:sz w:val="24"/>
          <w:szCs w:val="24"/>
        </w:rPr>
        <w:t xml:space="preserve">, Ф. Ш. </w:t>
      </w:r>
      <w:proofErr w:type="spellStart"/>
      <w:r>
        <w:rPr>
          <w:rFonts w:eastAsia="Times New Roman"/>
          <w:sz w:val="24"/>
          <w:szCs w:val="24"/>
        </w:rPr>
        <w:t>Гарифуллина</w:t>
      </w:r>
      <w:proofErr w:type="spellEnd"/>
      <w:r>
        <w:rPr>
          <w:rFonts w:eastAsia="Times New Roman"/>
          <w:sz w:val="24"/>
          <w:szCs w:val="24"/>
        </w:rPr>
        <w:t>, Р.Р. Шамсутдинова “</w:t>
      </w:r>
      <w:proofErr w:type="spellStart"/>
      <w:r>
        <w:rPr>
          <w:rFonts w:eastAsia="Times New Roman"/>
          <w:sz w:val="24"/>
          <w:szCs w:val="24"/>
        </w:rPr>
        <w:t>Алифба</w:t>
      </w:r>
      <w:proofErr w:type="spellEnd"/>
      <w:r>
        <w:rPr>
          <w:rFonts w:eastAsia="Times New Roman"/>
          <w:sz w:val="24"/>
          <w:szCs w:val="24"/>
        </w:rPr>
        <w:t>” Учебник для образовательных организаций с обучением на татарском языке. Казань. “</w:t>
      </w:r>
      <w:proofErr w:type="spellStart"/>
      <w:r>
        <w:rPr>
          <w:rFonts w:eastAsia="Times New Roman"/>
          <w:sz w:val="24"/>
          <w:szCs w:val="24"/>
        </w:rPr>
        <w:t>Магариф-вакыт</w:t>
      </w:r>
      <w:proofErr w:type="spellEnd"/>
      <w:r>
        <w:rPr>
          <w:rFonts w:eastAsia="Times New Roman"/>
          <w:sz w:val="24"/>
          <w:szCs w:val="24"/>
        </w:rPr>
        <w:t>”</w:t>
      </w:r>
    </w:p>
    <w:p w:rsidR="008E31EE" w:rsidRDefault="008E31EE">
      <w:pPr>
        <w:spacing w:line="16" w:lineRule="exact"/>
        <w:rPr>
          <w:rFonts w:eastAsia="Times New Roman"/>
          <w:sz w:val="24"/>
          <w:szCs w:val="24"/>
        </w:rPr>
      </w:pPr>
    </w:p>
    <w:p w:rsidR="008E31EE" w:rsidRDefault="000D79ED">
      <w:pPr>
        <w:numPr>
          <w:ilvl w:val="0"/>
          <w:numId w:val="38"/>
        </w:numPr>
        <w:tabs>
          <w:tab w:val="left" w:pos="1427"/>
        </w:tabs>
        <w:spacing w:line="264" w:lineRule="auto"/>
        <w:ind w:left="1427" w:right="840" w:hanging="359"/>
        <w:rPr>
          <w:rFonts w:eastAsia="Times New Roman"/>
          <w:sz w:val="24"/>
          <w:szCs w:val="24"/>
        </w:rPr>
      </w:pPr>
      <w:r>
        <w:rPr>
          <w:rFonts w:eastAsia="Times New Roman"/>
          <w:sz w:val="24"/>
          <w:szCs w:val="24"/>
        </w:rPr>
        <w:t xml:space="preserve">Г.М. Сафиуллина М. Я. </w:t>
      </w:r>
      <w:proofErr w:type="spellStart"/>
      <w:r>
        <w:rPr>
          <w:rFonts w:eastAsia="Times New Roman"/>
          <w:sz w:val="24"/>
          <w:szCs w:val="24"/>
        </w:rPr>
        <w:t>Гарифуллина</w:t>
      </w:r>
      <w:proofErr w:type="spellEnd"/>
      <w:r>
        <w:rPr>
          <w:rFonts w:eastAsia="Times New Roman"/>
          <w:sz w:val="24"/>
          <w:szCs w:val="24"/>
        </w:rPr>
        <w:t xml:space="preserve"> А.Г., </w:t>
      </w:r>
      <w:proofErr w:type="spellStart"/>
      <w:r>
        <w:rPr>
          <w:rFonts w:eastAsia="Times New Roman"/>
          <w:sz w:val="24"/>
          <w:szCs w:val="24"/>
        </w:rPr>
        <w:t>Мухамметзянова</w:t>
      </w:r>
      <w:proofErr w:type="spellEnd"/>
      <w:r>
        <w:rPr>
          <w:rFonts w:eastAsia="Times New Roman"/>
          <w:sz w:val="24"/>
          <w:szCs w:val="24"/>
        </w:rPr>
        <w:t xml:space="preserve"> Ф.Ф., Хасанова. Литературное чтение 1 класс в 2-х частях. Учебник для образовательных организаций с обучением на татарском языке. Казань. “</w:t>
      </w:r>
      <w:proofErr w:type="spellStart"/>
      <w:r>
        <w:rPr>
          <w:rFonts w:eastAsia="Times New Roman"/>
          <w:sz w:val="24"/>
          <w:szCs w:val="24"/>
        </w:rPr>
        <w:t>Магариф-вакыт</w:t>
      </w:r>
      <w:proofErr w:type="spellEnd"/>
      <w:r>
        <w:rPr>
          <w:rFonts w:eastAsia="Times New Roman"/>
          <w:sz w:val="24"/>
          <w:szCs w:val="24"/>
        </w:rPr>
        <w:t>”</w:t>
      </w:r>
    </w:p>
    <w:p w:rsidR="008E31EE" w:rsidRDefault="008E31EE">
      <w:pPr>
        <w:spacing w:line="28" w:lineRule="exact"/>
        <w:rPr>
          <w:rFonts w:eastAsia="Times New Roman"/>
          <w:sz w:val="24"/>
          <w:szCs w:val="24"/>
        </w:rPr>
      </w:pPr>
    </w:p>
    <w:p w:rsidR="008E31EE" w:rsidRDefault="000D79ED">
      <w:pPr>
        <w:numPr>
          <w:ilvl w:val="0"/>
          <w:numId w:val="38"/>
        </w:numPr>
        <w:tabs>
          <w:tab w:val="left" w:pos="1427"/>
        </w:tabs>
        <w:spacing w:line="264" w:lineRule="auto"/>
        <w:ind w:left="1427" w:right="840" w:hanging="359"/>
        <w:rPr>
          <w:rFonts w:eastAsia="Times New Roman"/>
          <w:sz w:val="24"/>
          <w:szCs w:val="24"/>
        </w:rPr>
      </w:pPr>
      <w:r>
        <w:rPr>
          <w:rFonts w:eastAsia="Times New Roman"/>
          <w:sz w:val="24"/>
          <w:szCs w:val="24"/>
        </w:rPr>
        <w:t xml:space="preserve">Г.М. Сафиуллина М. Я. </w:t>
      </w:r>
      <w:proofErr w:type="spellStart"/>
      <w:r>
        <w:rPr>
          <w:rFonts w:eastAsia="Times New Roman"/>
          <w:sz w:val="24"/>
          <w:szCs w:val="24"/>
        </w:rPr>
        <w:t>Гарифуллина</w:t>
      </w:r>
      <w:proofErr w:type="spellEnd"/>
      <w:r>
        <w:rPr>
          <w:rFonts w:eastAsia="Times New Roman"/>
          <w:sz w:val="24"/>
          <w:szCs w:val="24"/>
        </w:rPr>
        <w:t xml:space="preserve"> А.Г., </w:t>
      </w:r>
      <w:proofErr w:type="spellStart"/>
      <w:r>
        <w:rPr>
          <w:rFonts w:eastAsia="Times New Roman"/>
          <w:sz w:val="24"/>
          <w:szCs w:val="24"/>
        </w:rPr>
        <w:t>Мухамметзянова</w:t>
      </w:r>
      <w:proofErr w:type="spellEnd"/>
      <w:r>
        <w:rPr>
          <w:rFonts w:eastAsia="Times New Roman"/>
          <w:sz w:val="24"/>
          <w:szCs w:val="24"/>
        </w:rPr>
        <w:t xml:space="preserve"> Ф.Ф., Хасанова. Литературное чтение 2 класс в 2-х частях. Учебник для образовательных организаций с обучением на татарском языке. Казань. “</w:t>
      </w:r>
      <w:proofErr w:type="spellStart"/>
      <w:r>
        <w:rPr>
          <w:rFonts w:eastAsia="Times New Roman"/>
          <w:sz w:val="24"/>
          <w:szCs w:val="24"/>
        </w:rPr>
        <w:t>Магариф-вакыт</w:t>
      </w:r>
      <w:proofErr w:type="spellEnd"/>
      <w:r>
        <w:rPr>
          <w:rFonts w:eastAsia="Times New Roman"/>
          <w:sz w:val="24"/>
          <w:szCs w:val="24"/>
        </w:rPr>
        <w:t>”</w:t>
      </w:r>
    </w:p>
    <w:p w:rsidR="008E31EE" w:rsidRDefault="008E31EE">
      <w:pPr>
        <w:spacing w:line="26" w:lineRule="exact"/>
        <w:rPr>
          <w:rFonts w:eastAsia="Times New Roman"/>
          <w:sz w:val="24"/>
          <w:szCs w:val="24"/>
        </w:rPr>
      </w:pPr>
    </w:p>
    <w:p w:rsidR="008E31EE" w:rsidRDefault="000D79ED">
      <w:pPr>
        <w:numPr>
          <w:ilvl w:val="0"/>
          <w:numId w:val="38"/>
        </w:numPr>
        <w:tabs>
          <w:tab w:val="left" w:pos="1427"/>
        </w:tabs>
        <w:spacing w:line="264" w:lineRule="auto"/>
        <w:ind w:left="1427" w:right="840" w:hanging="359"/>
        <w:rPr>
          <w:rFonts w:eastAsia="Times New Roman"/>
          <w:sz w:val="24"/>
          <w:szCs w:val="24"/>
        </w:rPr>
      </w:pPr>
      <w:r>
        <w:rPr>
          <w:rFonts w:eastAsia="Times New Roman"/>
          <w:sz w:val="24"/>
          <w:szCs w:val="24"/>
        </w:rPr>
        <w:t xml:space="preserve">Г.М. Сафиуллина М. Я. </w:t>
      </w:r>
      <w:proofErr w:type="spellStart"/>
      <w:r>
        <w:rPr>
          <w:rFonts w:eastAsia="Times New Roman"/>
          <w:sz w:val="24"/>
          <w:szCs w:val="24"/>
        </w:rPr>
        <w:t>Гарифуллина</w:t>
      </w:r>
      <w:proofErr w:type="spellEnd"/>
      <w:r>
        <w:rPr>
          <w:rFonts w:eastAsia="Times New Roman"/>
          <w:sz w:val="24"/>
          <w:szCs w:val="24"/>
        </w:rPr>
        <w:t xml:space="preserve"> А.Г., </w:t>
      </w:r>
      <w:proofErr w:type="spellStart"/>
      <w:r>
        <w:rPr>
          <w:rFonts w:eastAsia="Times New Roman"/>
          <w:sz w:val="24"/>
          <w:szCs w:val="24"/>
        </w:rPr>
        <w:t>Мухамметзянова</w:t>
      </w:r>
      <w:proofErr w:type="spellEnd"/>
      <w:r>
        <w:rPr>
          <w:rFonts w:eastAsia="Times New Roman"/>
          <w:sz w:val="24"/>
          <w:szCs w:val="24"/>
        </w:rPr>
        <w:t xml:space="preserve"> Ф.Ф., Хасанова. Литературное чтение 3 класс в 2-х частях. Учебник для образовательных организаций с обучением на татарском языке. Казань. “</w:t>
      </w:r>
      <w:proofErr w:type="spellStart"/>
      <w:r>
        <w:rPr>
          <w:rFonts w:eastAsia="Times New Roman"/>
          <w:sz w:val="24"/>
          <w:szCs w:val="24"/>
        </w:rPr>
        <w:t>Магариф-вакыт</w:t>
      </w:r>
      <w:proofErr w:type="spellEnd"/>
      <w:r>
        <w:rPr>
          <w:rFonts w:eastAsia="Times New Roman"/>
          <w:sz w:val="24"/>
          <w:szCs w:val="24"/>
        </w:rPr>
        <w:t>”</w:t>
      </w:r>
    </w:p>
    <w:p w:rsidR="008E31EE" w:rsidRDefault="008E31EE">
      <w:pPr>
        <w:spacing w:line="113" w:lineRule="exact"/>
        <w:rPr>
          <w:sz w:val="20"/>
          <w:szCs w:val="20"/>
        </w:rPr>
      </w:pPr>
    </w:p>
    <w:p w:rsidR="008E31EE" w:rsidRDefault="000D79ED">
      <w:pPr>
        <w:jc w:val="right"/>
        <w:rPr>
          <w:sz w:val="20"/>
          <w:szCs w:val="20"/>
        </w:rPr>
      </w:pPr>
      <w:r>
        <w:rPr>
          <w:rFonts w:ascii="Calibri" w:eastAsia="Calibri" w:hAnsi="Calibri" w:cs="Calibri"/>
        </w:rPr>
        <w:t>16</w:t>
      </w:r>
    </w:p>
    <w:p w:rsidR="008E31EE" w:rsidRDefault="008E31EE">
      <w:pPr>
        <w:sectPr w:rsidR="008E31EE">
          <w:pgSz w:w="16840" w:h="11906" w:orient="landscape"/>
          <w:pgMar w:top="1440" w:right="1138" w:bottom="418" w:left="1133" w:header="0" w:footer="0" w:gutter="0"/>
          <w:cols w:space="720" w:equalWidth="0">
            <w:col w:w="14567"/>
          </w:cols>
        </w:sectPr>
      </w:pPr>
    </w:p>
    <w:p w:rsidR="008E31EE" w:rsidRDefault="008E31EE">
      <w:pPr>
        <w:spacing w:line="125" w:lineRule="exact"/>
        <w:rPr>
          <w:sz w:val="20"/>
          <w:szCs w:val="20"/>
        </w:rPr>
      </w:pPr>
    </w:p>
    <w:p w:rsidR="008E31EE" w:rsidRDefault="000D79ED">
      <w:pPr>
        <w:numPr>
          <w:ilvl w:val="0"/>
          <w:numId w:val="39"/>
        </w:numPr>
        <w:tabs>
          <w:tab w:val="left" w:pos="1120"/>
        </w:tabs>
        <w:spacing w:line="264" w:lineRule="auto"/>
        <w:ind w:left="1120" w:right="840" w:hanging="359"/>
        <w:rPr>
          <w:rFonts w:eastAsia="Times New Roman"/>
          <w:sz w:val="24"/>
          <w:szCs w:val="24"/>
        </w:rPr>
      </w:pPr>
      <w:r>
        <w:rPr>
          <w:rFonts w:eastAsia="Times New Roman"/>
          <w:sz w:val="24"/>
          <w:szCs w:val="24"/>
        </w:rPr>
        <w:t xml:space="preserve">Г.М. Сафиуллина М. Я. </w:t>
      </w:r>
      <w:proofErr w:type="spellStart"/>
      <w:r>
        <w:rPr>
          <w:rFonts w:eastAsia="Times New Roman"/>
          <w:sz w:val="24"/>
          <w:szCs w:val="24"/>
        </w:rPr>
        <w:t>Гарифуллина</w:t>
      </w:r>
      <w:proofErr w:type="spellEnd"/>
      <w:r>
        <w:rPr>
          <w:rFonts w:eastAsia="Times New Roman"/>
          <w:sz w:val="24"/>
          <w:szCs w:val="24"/>
        </w:rPr>
        <w:t xml:space="preserve"> А.Г., </w:t>
      </w:r>
      <w:proofErr w:type="spellStart"/>
      <w:r>
        <w:rPr>
          <w:rFonts w:eastAsia="Times New Roman"/>
          <w:sz w:val="24"/>
          <w:szCs w:val="24"/>
        </w:rPr>
        <w:t>Мухамметзянова</w:t>
      </w:r>
      <w:proofErr w:type="spellEnd"/>
      <w:r>
        <w:rPr>
          <w:rFonts w:eastAsia="Times New Roman"/>
          <w:sz w:val="24"/>
          <w:szCs w:val="24"/>
        </w:rPr>
        <w:t xml:space="preserve"> Ф.Ф., Хасанова. Литературное чтение 4 класс в 2-х частях. Учебник для образовательных организаций с обучением на татарском языке. Казань. “</w:t>
      </w:r>
      <w:proofErr w:type="spellStart"/>
      <w:r>
        <w:rPr>
          <w:rFonts w:eastAsia="Times New Roman"/>
          <w:sz w:val="24"/>
          <w:szCs w:val="24"/>
        </w:rPr>
        <w:t>Магариф-вакыт</w:t>
      </w:r>
      <w:proofErr w:type="spellEnd"/>
      <w:r>
        <w:rPr>
          <w:rFonts w:eastAsia="Times New Roman"/>
          <w:sz w:val="24"/>
          <w:szCs w:val="24"/>
        </w:rPr>
        <w:t>”</w:t>
      </w: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00" w:lineRule="exact"/>
        <w:rPr>
          <w:sz w:val="20"/>
          <w:szCs w:val="20"/>
        </w:rPr>
      </w:pPr>
    </w:p>
    <w:p w:rsidR="008E31EE" w:rsidRDefault="008E31EE">
      <w:pPr>
        <w:spacing w:line="283" w:lineRule="exact"/>
        <w:rPr>
          <w:sz w:val="20"/>
          <w:szCs w:val="20"/>
        </w:rPr>
      </w:pPr>
    </w:p>
    <w:p w:rsidR="008E31EE" w:rsidRDefault="000D79ED">
      <w:pPr>
        <w:jc w:val="right"/>
        <w:rPr>
          <w:sz w:val="20"/>
          <w:szCs w:val="20"/>
        </w:rPr>
      </w:pPr>
      <w:r>
        <w:rPr>
          <w:rFonts w:ascii="Calibri" w:eastAsia="Calibri" w:hAnsi="Calibri" w:cs="Calibri"/>
        </w:rPr>
        <w:t>17</w:t>
      </w:r>
    </w:p>
    <w:sectPr w:rsidR="008E31EE" w:rsidSect="00A95F18">
      <w:pgSz w:w="16840" w:h="11906" w:orient="landscape"/>
      <w:pgMar w:top="1440" w:right="1138" w:bottom="418" w:left="1440" w:header="0" w:footer="0" w:gutter="0"/>
      <w:cols w:space="720" w:equalWidth="0">
        <w:col w:w="1426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D568B1A8"/>
    <w:lvl w:ilvl="0" w:tplc="17D48EDE">
      <w:start w:val="1"/>
      <w:numFmt w:val="bullet"/>
      <w:lvlText w:val="В"/>
      <w:lvlJc w:val="left"/>
    </w:lvl>
    <w:lvl w:ilvl="1" w:tplc="3CE45282">
      <w:numFmt w:val="decimal"/>
      <w:lvlText w:val=""/>
      <w:lvlJc w:val="left"/>
    </w:lvl>
    <w:lvl w:ilvl="2" w:tplc="C97E6EBA">
      <w:numFmt w:val="decimal"/>
      <w:lvlText w:val=""/>
      <w:lvlJc w:val="left"/>
    </w:lvl>
    <w:lvl w:ilvl="3" w:tplc="5D40BE9A">
      <w:numFmt w:val="decimal"/>
      <w:lvlText w:val=""/>
      <w:lvlJc w:val="left"/>
    </w:lvl>
    <w:lvl w:ilvl="4" w:tplc="C24A3760">
      <w:numFmt w:val="decimal"/>
      <w:lvlText w:val=""/>
      <w:lvlJc w:val="left"/>
    </w:lvl>
    <w:lvl w:ilvl="5" w:tplc="A59E4B34">
      <w:numFmt w:val="decimal"/>
      <w:lvlText w:val=""/>
      <w:lvlJc w:val="left"/>
    </w:lvl>
    <w:lvl w:ilvl="6" w:tplc="7B12D204">
      <w:numFmt w:val="decimal"/>
      <w:lvlText w:val=""/>
      <w:lvlJc w:val="left"/>
    </w:lvl>
    <w:lvl w:ilvl="7" w:tplc="7576ABA6">
      <w:numFmt w:val="decimal"/>
      <w:lvlText w:val=""/>
      <w:lvlJc w:val="left"/>
    </w:lvl>
    <w:lvl w:ilvl="8" w:tplc="86D412E8">
      <w:numFmt w:val="decimal"/>
      <w:lvlText w:val=""/>
      <w:lvlJc w:val="left"/>
    </w:lvl>
  </w:abstractNum>
  <w:abstractNum w:abstractNumId="1">
    <w:nsid w:val="0000030A"/>
    <w:multiLevelType w:val="hybridMultilevel"/>
    <w:tmpl w:val="7F80F772"/>
    <w:lvl w:ilvl="0" w:tplc="61F46054">
      <w:start w:val="1"/>
      <w:numFmt w:val="bullet"/>
      <w:lvlText w:val="•"/>
      <w:lvlJc w:val="left"/>
    </w:lvl>
    <w:lvl w:ilvl="1" w:tplc="0180E2CE">
      <w:numFmt w:val="decimal"/>
      <w:lvlText w:val=""/>
      <w:lvlJc w:val="left"/>
    </w:lvl>
    <w:lvl w:ilvl="2" w:tplc="7FA07EC4">
      <w:numFmt w:val="decimal"/>
      <w:lvlText w:val=""/>
      <w:lvlJc w:val="left"/>
    </w:lvl>
    <w:lvl w:ilvl="3" w:tplc="CC5EA944">
      <w:numFmt w:val="decimal"/>
      <w:lvlText w:val=""/>
      <w:lvlJc w:val="left"/>
    </w:lvl>
    <w:lvl w:ilvl="4" w:tplc="1276AB98">
      <w:numFmt w:val="decimal"/>
      <w:lvlText w:val=""/>
      <w:lvlJc w:val="left"/>
    </w:lvl>
    <w:lvl w:ilvl="5" w:tplc="8D461A6C">
      <w:numFmt w:val="decimal"/>
      <w:lvlText w:val=""/>
      <w:lvlJc w:val="left"/>
    </w:lvl>
    <w:lvl w:ilvl="6" w:tplc="25382766">
      <w:numFmt w:val="decimal"/>
      <w:lvlText w:val=""/>
      <w:lvlJc w:val="left"/>
    </w:lvl>
    <w:lvl w:ilvl="7" w:tplc="B68E0CAA">
      <w:numFmt w:val="decimal"/>
      <w:lvlText w:val=""/>
      <w:lvlJc w:val="left"/>
    </w:lvl>
    <w:lvl w:ilvl="8" w:tplc="223E26A6">
      <w:numFmt w:val="decimal"/>
      <w:lvlText w:val=""/>
      <w:lvlJc w:val="left"/>
    </w:lvl>
  </w:abstractNum>
  <w:abstractNum w:abstractNumId="2">
    <w:nsid w:val="00000732"/>
    <w:multiLevelType w:val="hybridMultilevel"/>
    <w:tmpl w:val="B6465464"/>
    <w:lvl w:ilvl="0" w:tplc="E5FA63EA">
      <w:start w:val="1"/>
      <w:numFmt w:val="bullet"/>
      <w:lvlText w:val="•"/>
      <w:lvlJc w:val="left"/>
    </w:lvl>
    <w:lvl w:ilvl="1" w:tplc="864ED330">
      <w:numFmt w:val="decimal"/>
      <w:lvlText w:val=""/>
      <w:lvlJc w:val="left"/>
    </w:lvl>
    <w:lvl w:ilvl="2" w:tplc="96F84F4C">
      <w:numFmt w:val="decimal"/>
      <w:lvlText w:val=""/>
      <w:lvlJc w:val="left"/>
    </w:lvl>
    <w:lvl w:ilvl="3" w:tplc="AD8C5C72">
      <w:numFmt w:val="decimal"/>
      <w:lvlText w:val=""/>
      <w:lvlJc w:val="left"/>
    </w:lvl>
    <w:lvl w:ilvl="4" w:tplc="07B62402">
      <w:numFmt w:val="decimal"/>
      <w:lvlText w:val=""/>
      <w:lvlJc w:val="left"/>
    </w:lvl>
    <w:lvl w:ilvl="5" w:tplc="B3763C98">
      <w:numFmt w:val="decimal"/>
      <w:lvlText w:val=""/>
      <w:lvlJc w:val="left"/>
    </w:lvl>
    <w:lvl w:ilvl="6" w:tplc="F1B09A90">
      <w:numFmt w:val="decimal"/>
      <w:lvlText w:val=""/>
      <w:lvlJc w:val="left"/>
    </w:lvl>
    <w:lvl w:ilvl="7" w:tplc="05C6F31A">
      <w:numFmt w:val="decimal"/>
      <w:lvlText w:val=""/>
      <w:lvlJc w:val="left"/>
    </w:lvl>
    <w:lvl w:ilvl="8" w:tplc="B50C361A">
      <w:numFmt w:val="decimal"/>
      <w:lvlText w:val=""/>
      <w:lvlJc w:val="left"/>
    </w:lvl>
  </w:abstractNum>
  <w:abstractNum w:abstractNumId="3">
    <w:nsid w:val="00000BDB"/>
    <w:multiLevelType w:val="hybridMultilevel"/>
    <w:tmpl w:val="8396A762"/>
    <w:lvl w:ilvl="0" w:tplc="DC4837C0">
      <w:start w:val="1"/>
      <w:numFmt w:val="bullet"/>
      <w:lvlText w:val="В"/>
      <w:lvlJc w:val="left"/>
    </w:lvl>
    <w:lvl w:ilvl="1" w:tplc="313AC7E6">
      <w:numFmt w:val="decimal"/>
      <w:lvlText w:val=""/>
      <w:lvlJc w:val="left"/>
    </w:lvl>
    <w:lvl w:ilvl="2" w:tplc="5B02C2B4">
      <w:numFmt w:val="decimal"/>
      <w:lvlText w:val=""/>
      <w:lvlJc w:val="left"/>
    </w:lvl>
    <w:lvl w:ilvl="3" w:tplc="195E7F82">
      <w:numFmt w:val="decimal"/>
      <w:lvlText w:val=""/>
      <w:lvlJc w:val="left"/>
    </w:lvl>
    <w:lvl w:ilvl="4" w:tplc="1B9CBA7E">
      <w:numFmt w:val="decimal"/>
      <w:lvlText w:val=""/>
      <w:lvlJc w:val="left"/>
    </w:lvl>
    <w:lvl w:ilvl="5" w:tplc="2E444842">
      <w:numFmt w:val="decimal"/>
      <w:lvlText w:val=""/>
      <w:lvlJc w:val="left"/>
    </w:lvl>
    <w:lvl w:ilvl="6" w:tplc="75605B06">
      <w:numFmt w:val="decimal"/>
      <w:lvlText w:val=""/>
      <w:lvlJc w:val="left"/>
    </w:lvl>
    <w:lvl w:ilvl="7" w:tplc="65EA3416">
      <w:numFmt w:val="decimal"/>
      <w:lvlText w:val=""/>
      <w:lvlJc w:val="left"/>
    </w:lvl>
    <w:lvl w:ilvl="8" w:tplc="AC920154">
      <w:numFmt w:val="decimal"/>
      <w:lvlText w:val=""/>
      <w:lvlJc w:val="left"/>
    </w:lvl>
  </w:abstractNum>
  <w:abstractNum w:abstractNumId="4">
    <w:nsid w:val="00001238"/>
    <w:multiLevelType w:val="hybridMultilevel"/>
    <w:tmpl w:val="71AC54CA"/>
    <w:lvl w:ilvl="0" w:tplc="27343888">
      <w:start w:val="1"/>
      <w:numFmt w:val="bullet"/>
      <w:lvlText w:val="о"/>
      <w:lvlJc w:val="left"/>
    </w:lvl>
    <w:lvl w:ilvl="1" w:tplc="0BF0491E">
      <w:numFmt w:val="decimal"/>
      <w:lvlText w:val=""/>
      <w:lvlJc w:val="left"/>
    </w:lvl>
    <w:lvl w:ilvl="2" w:tplc="78B4F9B4">
      <w:numFmt w:val="decimal"/>
      <w:lvlText w:val=""/>
      <w:lvlJc w:val="left"/>
    </w:lvl>
    <w:lvl w:ilvl="3" w:tplc="FC504882">
      <w:numFmt w:val="decimal"/>
      <w:lvlText w:val=""/>
      <w:lvlJc w:val="left"/>
    </w:lvl>
    <w:lvl w:ilvl="4" w:tplc="1B5045C2">
      <w:numFmt w:val="decimal"/>
      <w:lvlText w:val=""/>
      <w:lvlJc w:val="left"/>
    </w:lvl>
    <w:lvl w:ilvl="5" w:tplc="86840576">
      <w:numFmt w:val="decimal"/>
      <w:lvlText w:val=""/>
      <w:lvlJc w:val="left"/>
    </w:lvl>
    <w:lvl w:ilvl="6" w:tplc="E9DC5B94">
      <w:numFmt w:val="decimal"/>
      <w:lvlText w:val=""/>
      <w:lvlJc w:val="left"/>
    </w:lvl>
    <w:lvl w:ilvl="7" w:tplc="D13A369C">
      <w:numFmt w:val="decimal"/>
      <w:lvlText w:val=""/>
      <w:lvlJc w:val="left"/>
    </w:lvl>
    <w:lvl w:ilvl="8" w:tplc="7436D320">
      <w:numFmt w:val="decimal"/>
      <w:lvlText w:val=""/>
      <w:lvlJc w:val="left"/>
    </w:lvl>
  </w:abstractNum>
  <w:abstractNum w:abstractNumId="5">
    <w:nsid w:val="00001A49"/>
    <w:multiLevelType w:val="hybridMultilevel"/>
    <w:tmpl w:val="0054F4C2"/>
    <w:lvl w:ilvl="0" w:tplc="695EAC10">
      <w:start w:val="1"/>
      <w:numFmt w:val="bullet"/>
      <w:lvlText w:val="•"/>
      <w:lvlJc w:val="left"/>
    </w:lvl>
    <w:lvl w:ilvl="1" w:tplc="79949BD8">
      <w:start w:val="1"/>
      <w:numFmt w:val="bullet"/>
      <w:lvlText w:val="•"/>
      <w:lvlJc w:val="left"/>
    </w:lvl>
    <w:lvl w:ilvl="2" w:tplc="21FE7CF8">
      <w:numFmt w:val="decimal"/>
      <w:lvlText w:val=""/>
      <w:lvlJc w:val="left"/>
    </w:lvl>
    <w:lvl w:ilvl="3" w:tplc="A4EEEB64">
      <w:numFmt w:val="decimal"/>
      <w:lvlText w:val=""/>
      <w:lvlJc w:val="left"/>
    </w:lvl>
    <w:lvl w:ilvl="4" w:tplc="0EFE7B04">
      <w:numFmt w:val="decimal"/>
      <w:lvlText w:val=""/>
      <w:lvlJc w:val="left"/>
    </w:lvl>
    <w:lvl w:ilvl="5" w:tplc="E64C9510">
      <w:numFmt w:val="decimal"/>
      <w:lvlText w:val=""/>
      <w:lvlJc w:val="left"/>
    </w:lvl>
    <w:lvl w:ilvl="6" w:tplc="F93648FC">
      <w:numFmt w:val="decimal"/>
      <w:lvlText w:val=""/>
      <w:lvlJc w:val="left"/>
    </w:lvl>
    <w:lvl w:ilvl="7" w:tplc="76D8C82A">
      <w:numFmt w:val="decimal"/>
      <w:lvlText w:val=""/>
      <w:lvlJc w:val="left"/>
    </w:lvl>
    <w:lvl w:ilvl="8" w:tplc="86107B9A">
      <w:numFmt w:val="decimal"/>
      <w:lvlText w:val=""/>
      <w:lvlJc w:val="left"/>
    </w:lvl>
  </w:abstractNum>
  <w:abstractNum w:abstractNumId="6">
    <w:nsid w:val="00001AD4"/>
    <w:multiLevelType w:val="hybridMultilevel"/>
    <w:tmpl w:val="4DB47FF0"/>
    <w:lvl w:ilvl="0" w:tplc="BF26AEE4">
      <w:start w:val="1"/>
      <w:numFmt w:val="bullet"/>
      <w:lvlText w:val="•"/>
      <w:lvlJc w:val="left"/>
    </w:lvl>
    <w:lvl w:ilvl="1" w:tplc="FFA403C0">
      <w:numFmt w:val="decimal"/>
      <w:lvlText w:val=""/>
      <w:lvlJc w:val="left"/>
    </w:lvl>
    <w:lvl w:ilvl="2" w:tplc="2BBAC67A">
      <w:numFmt w:val="decimal"/>
      <w:lvlText w:val=""/>
      <w:lvlJc w:val="left"/>
    </w:lvl>
    <w:lvl w:ilvl="3" w:tplc="B0F08FD4">
      <w:numFmt w:val="decimal"/>
      <w:lvlText w:val=""/>
      <w:lvlJc w:val="left"/>
    </w:lvl>
    <w:lvl w:ilvl="4" w:tplc="22765B32">
      <w:numFmt w:val="decimal"/>
      <w:lvlText w:val=""/>
      <w:lvlJc w:val="left"/>
    </w:lvl>
    <w:lvl w:ilvl="5" w:tplc="1E1C9EAE">
      <w:numFmt w:val="decimal"/>
      <w:lvlText w:val=""/>
      <w:lvlJc w:val="left"/>
    </w:lvl>
    <w:lvl w:ilvl="6" w:tplc="004A5476">
      <w:numFmt w:val="decimal"/>
      <w:lvlText w:val=""/>
      <w:lvlJc w:val="left"/>
    </w:lvl>
    <w:lvl w:ilvl="7" w:tplc="85FA58A8">
      <w:numFmt w:val="decimal"/>
      <w:lvlText w:val=""/>
      <w:lvlJc w:val="left"/>
    </w:lvl>
    <w:lvl w:ilvl="8" w:tplc="8BA473CA">
      <w:numFmt w:val="decimal"/>
      <w:lvlText w:val=""/>
      <w:lvlJc w:val="left"/>
    </w:lvl>
  </w:abstractNum>
  <w:abstractNum w:abstractNumId="7">
    <w:nsid w:val="00001E1F"/>
    <w:multiLevelType w:val="hybridMultilevel"/>
    <w:tmpl w:val="B04E20D4"/>
    <w:lvl w:ilvl="0" w:tplc="B23E8402">
      <w:start w:val="1"/>
      <w:numFmt w:val="bullet"/>
      <w:lvlText w:val="•"/>
      <w:lvlJc w:val="left"/>
    </w:lvl>
    <w:lvl w:ilvl="1" w:tplc="D918F396">
      <w:numFmt w:val="decimal"/>
      <w:lvlText w:val=""/>
      <w:lvlJc w:val="left"/>
    </w:lvl>
    <w:lvl w:ilvl="2" w:tplc="743469DE">
      <w:numFmt w:val="decimal"/>
      <w:lvlText w:val=""/>
      <w:lvlJc w:val="left"/>
    </w:lvl>
    <w:lvl w:ilvl="3" w:tplc="C1624E00">
      <w:numFmt w:val="decimal"/>
      <w:lvlText w:val=""/>
      <w:lvlJc w:val="left"/>
    </w:lvl>
    <w:lvl w:ilvl="4" w:tplc="BCBE77D8">
      <w:numFmt w:val="decimal"/>
      <w:lvlText w:val=""/>
      <w:lvlJc w:val="left"/>
    </w:lvl>
    <w:lvl w:ilvl="5" w:tplc="00506AF2">
      <w:numFmt w:val="decimal"/>
      <w:lvlText w:val=""/>
      <w:lvlJc w:val="left"/>
    </w:lvl>
    <w:lvl w:ilvl="6" w:tplc="223CD2AC">
      <w:numFmt w:val="decimal"/>
      <w:lvlText w:val=""/>
      <w:lvlJc w:val="left"/>
    </w:lvl>
    <w:lvl w:ilvl="7" w:tplc="8DC4FA66">
      <w:numFmt w:val="decimal"/>
      <w:lvlText w:val=""/>
      <w:lvlJc w:val="left"/>
    </w:lvl>
    <w:lvl w:ilvl="8" w:tplc="AD680650">
      <w:numFmt w:val="decimal"/>
      <w:lvlText w:val=""/>
      <w:lvlJc w:val="left"/>
    </w:lvl>
  </w:abstractNum>
  <w:abstractNum w:abstractNumId="8">
    <w:nsid w:val="00002213"/>
    <w:multiLevelType w:val="hybridMultilevel"/>
    <w:tmpl w:val="0C3A6EB2"/>
    <w:lvl w:ilvl="0" w:tplc="1C72C9A0">
      <w:start w:val="1"/>
      <w:numFmt w:val="bullet"/>
      <w:lvlText w:val="•"/>
      <w:lvlJc w:val="left"/>
    </w:lvl>
    <w:lvl w:ilvl="1" w:tplc="AF74707A">
      <w:numFmt w:val="decimal"/>
      <w:lvlText w:val=""/>
      <w:lvlJc w:val="left"/>
    </w:lvl>
    <w:lvl w:ilvl="2" w:tplc="66B469B2">
      <w:numFmt w:val="decimal"/>
      <w:lvlText w:val=""/>
      <w:lvlJc w:val="left"/>
    </w:lvl>
    <w:lvl w:ilvl="3" w:tplc="61C404B0">
      <w:numFmt w:val="decimal"/>
      <w:lvlText w:val=""/>
      <w:lvlJc w:val="left"/>
    </w:lvl>
    <w:lvl w:ilvl="4" w:tplc="27D6991A">
      <w:numFmt w:val="decimal"/>
      <w:lvlText w:val=""/>
      <w:lvlJc w:val="left"/>
    </w:lvl>
    <w:lvl w:ilvl="5" w:tplc="F7F8732E">
      <w:numFmt w:val="decimal"/>
      <w:lvlText w:val=""/>
      <w:lvlJc w:val="left"/>
    </w:lvl>
    <w:lvl w:ilvl="6" w:tplc="3500AD66">
      <w:numFmt w:val="decimal"/>
      <w:lvlText w:val=""/>
      <w:lvlJc w:val="left"/>
    </w:lvl>
    <w:lvl w:ilvl="7" w:tplc="A45A887C">
      <w:numFmt w:val="decimal"/>
      <w:lvlText w:val=""/>
      <w:lvlJc w:val="left"/>
    </w:lvl>
    <w:lvl w:ilvl="8" w:tplc="9342B37E">
      <w:numFmt w:val="decimal"/>
      <w:lvlText w:val=""/>
      <w:lvlJc w:val="left"/>
    </w:lvl>
  </w:abstractNum>
  <w:abstractNum w:abstractNumId="9">
    <w:nsid w:val="000022EE"/>
    <w:multiLevelType w:val="hybridMultilevel"/>
    <w:tmpl w:val="6DA615D4"/>
    <w:lvl w:ilvl="0" w:tplc="B03C6600">
      <w:start w:val="1"/>
      <w:numFmt w:val="bullet"/>
      <w:lvlText w:val="•"/>
      <w:lvlJc w:val="left"/>
    </w:lvl>
    <w:lvl w:ilvl="1" w:tplc="82765D62">
      <w:start w:val="1"/>
      <w:numFmt w:val="bullet"/>
      <w:lvlText w:val="•"/>
      <w:lvlJc w:val="left"/>
    </w:lvl>
    <w:lvl w:ilvl="2" w:tplc="09EE525E">
      <w:numFmt w:val="decimal"/>
      <w:lvlText w:val=""/>
      <w:lvlJc w:val="left"/>
    </w:lvl>
    <w:lvl w:ilvl="3" w:tplc="524A37E6">
      <w:numFmt w:val="decimal"/>
      <w:lvlText w:val=""/>
      <w:lvlJc w:val="left"/>
    </w:lvl>
    <w:lvl w:ilvl="4" w:tplc="F352521E">
      <w:numFmt w:val="decimal"/>
      <w:lvlText w:val=""/>
      <w:lvlJc w:val="left"/>
    </w:lvl>
    <w:lvl w:ilvl="5" w:tplc="E0501676">
      <w:numFmt w:val="decimal"/>
      <w:lvlText w:val=""/>
      <w:lvlJc w:val="left"/>
    </w:lvl>
    <w:lvl w:ilvl="6" w:tplc="028CFA50">
      <w:numFmt w:val="decimal"/>
      <w:lvlText w:val=""/>
      <w:lvlJc w:val="left"/>
    </w:lvl>
    <w:lvl w:ilvl="7" w:tplc="6876F3CA">
      <w:numFmt w:val="decimal"/>
      <w:lvlText w:val=""/>
      <w:lvlJc w:val="left"/>
    </w:lvl>
    <w:lvl w:ilvl="8" w:tplc="555C1340">
      <w:numFmt w:val="decimal"/>
      <w:lvlText w:val=""/>
      <w:lvlJc w:val="left"/>
    </w:lvl>
  </w:abstractNum>
  <w:abstractNum w:abstractNumId="10">
    <w:nsid w:val="00002350"/>
    <w:multiLevelType w:val="hybridMultilevel"/>
    <w:tmpl w:val="23608532"/>
    <w:lvl w:ilvl="0" w:tplc="3FDA02CE">
      <w:start w:val="1"/>
      <w:numFmt w:val="bullet"/>
      <w:lvlText w:val="•"/>
      <w:lvlJc w:val="left"/>
    </w:lvl>
    <w:lvl w:ilvl="1" w:tplc="FC68D692">
      <w:numFmt w:val="decimal"/>
      <w:lvlText w:val=""/>
      <w:lvlJc w:val="left"/>
    </w:lvl>
    <w:lvl w:ilvl="2" w:tplc="15FA978A">
      <w:numFmt w:val="decimal"/>
      <w:lvlText w:val=""/>
      <w:lvlJc w:val="left"/>
    </w:lvl>
    <w:lvl w:ilvl="3" w:tplc="F2C64A92">
      <w:numFmt w:val="decimal"/>
      <w:lvlText w:val=""/>
      <w:lvlJc w:val="left"/>
    </w:lvl>
    <w:lvl w:ilvl="4" w:tplc="590C7E8C">
      <w:numFmt w:val="decimal"/>
      <w:lvlText w:val=""/>
      <w:lvlJc w:val="left"/>
    </w:lvl>
    <w:lvl w:ilvl="5" w:tplc="3D28AAAA">
      <w:numFmt w:val="decimal"/>
      <w:lvlText w:val=""/>
      <w:lvlJc w:val="left"/>
    </w:lvl>
    <w:lvl w:ilvl="6" w:tplc="C3540A84">
      <w:numFmt w:val="decimal"/>
      <w:lvlText w:val=""/>
      <w:lvlJc w:val="left"/>
    </w:lvl>
    <w:lvl w:ilvl="7" w:tplc="CF881DC8">
      <w:numFmt w:val="decimal"/>
      <w:lvlText w:val=""/>
      <w:lvlJc w:val="left"/>
    </w:lvl>
    <w:lvl w:ilvl="8" w:tplc="E702E406">
      <w:numFmt w:val="decimal"/>
      <w:lvlText w:val=""/>
      <w:lvlJc w:val="left"/>
    </w:lvl>
  </w:abstractNum>
  <w:abstractNum w:abstractNumId="11">
    <w:nsid w:val="0000260D"/>
    <w:multiLevelType w:val="hybridMultilevel"/>
    <w:tmpl w:val="5B0C3A9E"/>
    <w:lvl w:ilvl="0" w:tplc="0E228266">
      <w:start w:val="1"/>
      <w:numFmt w:val="bullet"/>
      <w:lvlText w:val="•"/>
      <w:lvlJc w:val="left"/>
    </w:lvl>
    <w:lvl w:ilvl="1" w:tplc="FC5A8A72">
      <w:numFmt w:val="decimal"/>
      <w:lvlText w:val=""/>
      <w:lvlJc w:val="left"/>
    </w:lvl>
    <w:lvl w:ilvl="2" w:tplc="D70474C8">
      <w:numFmt w:val="decimal"/>
      <w:lvlText w:val=""/>
      <w:lvlJc w:val="left"/>
    </w:lvl>
    <w:lvl w:ilvl="3" w:tplc="ABF2CE7A">
      <w:numFmt w:val="decimal"/>
      <w:lvlText w:val=""/>
      <w:lvlJc w:val="left"/>
    </w:lvl>
    <w:lvl w:ilvl="4" w:tplc="C3788F3C">
      <w:numFmt w:val="decimal"/>
      <w:lvlText w:val=""/>
      <w:lvlJc w:val="left"/>
    </w:lvl>
    <w:lvl w:ilvl="5" w:tplc="76981AF8">
      <w:numFmt w:val="decimal"/>
      <w:lvlText w:val=""/>
      <w:lvlJc w:val="left"/>
    </w:lvl>
    <w:lvl w:ilvl="6" w:tplc="0FC8D50A">
      <w:numFmt w:val="decimal"/>
      <w:lvlText w:val=""/>
      <w:lvlJc w:val="left"/>
    </w:lvl>
    <w:lvl w:ilvl="7" w:tplc="983CC374">
      <w:numFmt w:val="decimal"/>
      <w:lvlText w:val=""/>
      <w:lvlJc w:val="left"/>
    </w:lvl>
    <w:lvl w:ilvl="8" w:tplc="E5C093D4">
      <w:numFmt w:val="decimal"/>
      <w:lvlText w:val=""/>
      <w:lvlJc w:val="left"/>
    </w:lvl>
  </w:abstractNum>
  <w:abstractNum w:abstractNumId="12">
    <w:nsid w:val="000026A6"/>
    <w:multiLevelType w:val="hybridMultilevel"/>
    <w:tmpl w:val="F8684BF0"/>
    <w:lvl w:ilvl="0" w:tplc="8362BAFE">
      <w:start w:val="1"/>
      <w:numFmt w:val="bullet"/>
      <w:lvlText w:val="•"/>
      <w:lvlJc w:val="left"/>
    </w:lvl>
    <w:lvl w:ilvl="1" w:tplc="1EE83034">
      <w:numFmt w:val="decimal"/>
      <w:lvlText w:val=""/>
      <w:lvlJc w:val="left"/>
    </w:lvl>
    <w:lvl w:ilvl="2" w:tplc="C01EE548">
      <w:numFmt w:val="decimal"/>
      <w:lvlText w:val=""/>
      <w:lvlJc w:val="left"/>
    </w:lvl>
    <w:lvl w:ilvl="3" w:tplc="A0FC640C">
      <w:numFmt w:val="decimal"/>
      <w:lvlText w:val=""/>
      <w:lvlJc w:val="left"/>
    </w:lvl>
    <w:lvl w:ilvl="4" w:tplc="7B525F3E">
      <w:numFmt w:val="decimal"/>
      <w:lvlText w:val=""/>
      <w:lvlJc w:val="left"/>
    </w:lvl>
    <w:lvl w:ilvl="5" w:tplc="22A22228">
      <w:numFmt w:val="decimal"/>
      <w:lvlText w:val=""/>
      <w:lvlJc w:val="left"/>
    </w:lvl>
    <w:lvl w:ilvl="6" w:tplc="A73A0F1C">
      <w:numFmt w:val="decimal"/>
      <w:lvlText w:val=""/>
      <w:lvlJc w:val="left"/>
    </w:lvl>
    <w:lvl w:ilvl="7" w:tplc="2788EB2E">
      <w:numFmt w:val="decimal"/>
      <w:lvlText w:val=""/>
      <w:lvlJc w:val="left"/>
    </w:lvl>
    <w:lvl w:ilvl="8" w:tplc="F70C44C8">
      <w:numFmt w:val="decimal"/>
      <w:lvlText w:val=""/>
      <w:lvlJc w:val="left"/>
    </w:lvl>
  </w:abstractNum>
  <w:abstractNum w:abstractNumId="13">
    <w:nsid w:val="0000301C"/>
    <w:multiLevelType w:val="hybridMultilevel"/>
    <w:tmpl w:val="350A148A"/>
    <w:lvl w:ilvl="0" w:tplc="671E485C">
      <w:start w:val="1"/>
      <w:numFmt w:val="bullet"/>
      <w:lvlText w:val="•"/>
      <w:lvlJc w:val="left"/>
    </w:lvl>
    <w:lvl w:ilvl="1" w:tplc="6468465A">
      <w:numFmt w:val="decimal"/>
      <w:lvlText w:val=""/>
      <w:lvlJc w:val="left"/>
    </w:lvl>
    <w:lvl w:ilvl="2" w:tplc="42A0547C">
      <w:numFmt w:val="decimal"/>
      <w:lvlText w:val=""/>
      <w:lvlJc w:val="left"/>
    </w:lvl>
    <w:lvl w:ilvl="3" w:tplc="AD504C4A">
      <w:numFmt w:val="decimal"/>
      <w:lvlText w:val=""/>
      <w:lvlJc w:val="left"/>
    </w:lvl>
    <w:lvl w:ilvl="4" w:tplc="18D62B54">
      <w:numFmt w:val="decimal"/>
      <w:lvlText w:val=""/>
      <w:lvlJc w:val="left"/>
    </w:lvl>
    <w:lvl w:ilvl="5" w:tplc="94E834D6">
      <w:numFmt w:val="decimal"/>
      <w:lvlText w:val=""/>
      <w:lvlJc w:val="left"/>
    </w:lvl>
    <w:lvl w:ilvl="6" w:tplc="4D703666">
      <w:numFmt w:val="decimal"/>
      <w:lvlText w:val=""/>
      <w:lvlJc w:val="left"/>
    </w:lvl>
    <w:lvl w:ilvl="7" w:tplc="47503A9E">
      <w:numFmt w:val="decimal"/>
      <w:lvlText w:val=""/>
      <w:lvlJc w:val="left"/>
    </w:lvl>
    <w:lvl w:ilvl="8" w:tplc="27EAA9E0">
      <w:numFmt w:val="decimal"/>
      <w:lvlText w:val=""/>
      <w:lvlJc w:val="left"/>
    </w:lvl>
  </w:abstractNum>
  <w:abstractNum w:abstractNumId="14">
    <w:nsid w:val="0000323B"/>
    <w:multiLevelType w:val="hybridMultilevel"/>
    <w:tmpl w:val="A76A0CA0"/>
    <w:lvl w:ilvl="0" w:tplc="AD40E6FE">
      <w:start w:val="1"/>
      <w:numFmt w:val="bullet"/>
      <w:lvlText w:val="•"/>
      <w:lvlJc w:val="left"/>
    </w:lvl>
    <w:lvl w:ilvl="1" w:tplc="512691F2">
      <w:numFmt w:val="decimal"/>
      <w:lvlText w:val=""/>
      <w:lvlJc w:val="left"/>
    </w:lvl>
    <w:lvl w:ilvl="2" w:tplc="9004966A">
      <w:numFmt w:val="decimal"/>
      <w:lvlText w:val=""/>
      <w:lvlJc w:val="left"/>
    </w:lvl>
    <w:lvl w:ilvl="3" w:tplc="CB4E0FAA">
      <w:numFmt w:val="decimal"/>
      <w:lvlText w:val=""/>
      <w:lvlJc w:val="left"/>
    </w:lvl>
    <w:lvl w:ilvl="4" w:tplc="36CA5754">
      <w:numFmt w:val="decimal"/>
      <w:lvlText w:val=""/>
      <w:lvlJc w:val="left"/>
    </w:lvl>
    <w:lvl w:ilvl="5" w:tplc="A77CBECE">
      <w:numFmt w:val="decimal"/>
      <w:lvlText w:val=""/>
      <w:lvlJc w:val="left"/>
    </w:lvl>
    <w:lvl w:ilvl="6" w:tplc="81DC5AE4">
      <w:numFmt w:val="decimal"/>
      <w:lvlText w:val=""/>
      <w:lvlJc w:val="left"/>
    </w:lvl>
    <w:lvl w:ilvl="7" w:tplc="47028E5A">
      <w:numFmt w:val="decimal"/>
      <w:lvlText w:val=""/>
      <w:lvlJc w:val="left"/>
    </w:lvl>
    <w:lvl w:ilvl="8" w:tplc="BFD25980">
      <w:numFmt w:val="decimal"/>
      <w:lvlText w:val=""/>
      <w:lvlJc w:val="left"/>
    </w:lvl>
  </w:abstractNum>
  <w:abstractNum w:abstractNumId="15">
    <w:nsid w:val="00003A9E"/>
    <w:multiLevelType w:val="hybridMultilevel"/>
    <w:tmpl w:val="4C2A4B26"/>
    <w:lvl w:ilvl="0" w:tplc="6B6A4EEC">
      <w:start w:val="1"/>
      <w:numFmt w:val="decimal"/>
      <w:lvlText w:val="%1."/>
      <w:lvlJc w:val="left"/>
    </w:lvl>
    <w:lvl w:ilvl="1" w:tplc="1B6099D2">
      <w:numFmt w:val="decimal"/>
      <w:lvlText w:val=""/>
      <w:lvlJc w:val="left"/>
    </w:lvl>
    <w:lvl w:ilvl="2" w:tplc="8CAC114C">
      <w:numFmt w:val="decimal"/>
      <w:lvlText w:val=""/>
      <w:lvlJc w:val="left"/>
    </w:lvl>
    <w:lvl w:ilvl="3" w:tplc="D9F65FBE">
      <w:numFmt w:val="decimal"/>
      <w:lvlText w:val=""/>
      <w:lvlJc w:val="left"/>
    </w:lvl>
    <w:lvl w:ilvl="4" w:tplc="5E683C6E">
      <w:numFmt w:val="decimal"/>
      <w:lvlText w:val=""/>
      <w:lvlJc w:val="left"/>
    </w:lvl>
    <w:lvl w:ilvl="5" w:tplc="CA581A80">
      <w:numFmt w:val="decimal"/>
      <w:lvlText w:val=""/>
      <w:lvlJc w:val="left"/>
    </w:lvl>
    <w:lvl w:ilvl="6" w:tplc="1AE64416">
      <w:numFmt w:val="decimal"/>
      <w:lvlText w:val=""/>
      <w:lvlJc w:val="left"/>
    </w:lvl>
    <w:lvl w:ilvl="7" w:tplc="675CCF46">
      <w:numFmt w:val="decimal"/>
      <w:lvlText w:val=""/>
      <w:lvlJc w:val="left"/>
    </w:lvl>
    <w:lvl w:ilvl="8" w:tplc="574C5C42">
      <w:numFmt w:val="decimal"/>
      <w:lvlText w:val=""/>
      <w:lvlJc w:val="left"/>
    </w:lvl>
  </w:abstractNum>
  <w:abstractNum w:abstractNumId="16">
    <w:nsid w:val="00003B25"/>
    <w:multiLevelType w:val="hybridMultilevel"/>
    <w:tmpl w:val="FC502A68"/>
    <w:lvl w:ilvl="0" w:tplc="2318ADFA">
      <w:start w:val="1"/>
      <w:numFmt w:val="bullet"/>
      <w:lvlText w:val="•"/>
      <w:lvlJc w:val="left"/>
    </w:lvl>
    <w:lvl w:ilvl="1" w:tplc="0322A338">
      <w:numFmt w:val="decimal"/>
      <w:lvlText w:val=""/>
      <w:lvlJc w:val="left"/>
    </w:lvl>
    <w:lvl w:ilvl="2" w:tplc="4068472A">
      <w:numFmt w:val="decimal"/>
      <w:lvlText w:val=""/>
      <w:lvlJc w:val="left"/>
    </w:lvl>
    <w:lvl w:ilvl="3" w:tplc="73AE5380">
      <w:numFmt w:val="decimal"/>
      <w:lvlText w:val=""/>
      <w:lvlJc w:val="left"/>
    </w:lvl>
    <w:lvl w:ilvl="4" w:tplc="C85AC8FE">
      <w:numFmt w:val="decimal"/>
      <w:lvlText w:val=""/>
      <w:lvlJc w:val="left"/>
    </w:lvl>
    <w:lvl w:ilvl="5" w:tplc="4814A4C8">
      <w:numFmt w:val="decimal"/>
      <w:lvlText w:val=""/>
      <w:lvlJc w:val="left"/>
    </w:lvl>
    <w:lvl w:ilvl="6" w:tplc="22E4D7DA">
      <w:numFmt w:val="decimal"/>
      <w:lvlText w:val=""/>
      <w:lvlJc w:val="left"/>
    </w:lvl>
    <w:lvl w:ilvl="7" w:tplc="6CAC5B20">
      <w:numFmt w:val="decimal"/>
      <w:lvlText w:val=""/>
      <w:lvlJc w:val="left"/>
    </w:lvl>
    <w:lvl w:ilvl="8" w:tplc="49DC0F42">
      <w:numFmt w:val="decimal"/>
      <w:lvlText w:val=""/>
      <w:lvlJc w:val="left"/>
    </w:lvl>
  </w:abstractNum>
  <w:abstractNum w:abstractNumId="17">
    <w:nsid w:val="00003BF6"/>
    <w:multiLevelType w:val="hybridMultilevel"/>
    <w:tmpl w:val="6C82291A"/>
    <w:lvl w:ilvl="0" w:tplc="476C8122">
      <w:start w:val="1"/>
      <w:numFmt w:val="bullet"/>
      <w:lvlText w:val="и"/>
      <w:lvlJc w:val="left"/>
    </w:lvl>
    <w:lvl w:ilvl="1" w:tplc="9062A6C2">
      <w:start w:val="1"/>
      <w:numFmt w:val="bullet"/>
      <w:lvlText w:val="•"/>
      <w:lvlJc w:val="left"/>
    </w:lvl>
    <w:lvl w:ilvl="2" w:tplc="04C08D18">
      <w:numFmt w:val="decimal"/>
      <w:lvlText w:val=""/>
      <w:lvlJc w:val="left"/>
    </w:lvl>
    <w:lvl w:ilvl="3" w:tplc="655615CE">
      <w:numFmt w:val="decimal"/>
      <w:lvlText w:val=""/>
      <w:lvlJc w:val="left"/>
    </w:lvl>
    <w:lvl w:ilvl="4" w:tplc="F678DE20">
      <w:numFmt w:val="decimal"/>
      <w:lvlText w:val=""/>
      <w:lvlJc w:val="left"/>
    </w:lvl>
    <w:lvl w:ilvl="5" w:tplc="F49A6A14">
      <w:numFmt w:val="decimal"/>
      <w:lvlText w:val=""/>
      <w:lvlJc w:val="left"/>
    </w:lvl>
    <w:lvl w:ilvl="6" w:tplc="DFF20700">
      <w:numFmt w:val="decimal"/>
      <w:lvlText w:val=""/>
      <w:lvlJc w:val="left"/>
    </w:lvl>
    <w:lvl w:ilvl="7" w:tplc="CF9C0D7E">
      <w:numFmt w:val="decimal"/>
      <w:lvlText w:val=""/>
      <w:lvlJc w:val="left"/>
    </w:lvl>
    <w:lvl w:ilvl="8" w:tplc="1728C796">
      <w:numFmt w:val="decimal"/>
      <w:lvlText w:val=""/>
      <w:lvlJc w:val="left"/>
    </w:lvl>
  </w:abstractNum>
  <w:abstractNum w:abstractNumId="18">
    <w:nsid w:val="00003E12"/>
    <w:multiLevelType w:val="hybridMultilevel"/>
    <w:tmpl w:val="8878E2F4"/>
    <w:lvl w:ilvl="0" w:tplc="30B61E88">
      <w:start w:val="1"/>
      <w:numFmt w:val="bullet"/>
      <w:lvlText w:val="•"/>
      <w:lvlJc w:val="left"/>
    </w:lvl>
    <w:lvl w:ilvl="1" w:tplc="95F2CD20">
      <w:numFmt w:val="decimal"/>
      <w:lvlText w:val=""/>
      <w:lvlJc w:val="left"/>
    </w:lvl>
    <w:lvl w:ilvl="2" w:tplc="D6900FA8">
      <w:numFmt w:val="decimal"/>
      <w:lvlText w:val=""/>
      <w:lvlJc w:val="left"/>
    </w:lvl>
    <w:lvl w:ilvl="3" w:tplc="18EA449A">
      <w:numFmt w:val="decimal"/>
      <w:lvlText w:val=""/>
      <w:lvlJc w:val="left"/>
    </w:lvl>
    <w:lvl w:ilvl="4" w:tplc="5D4C7ED8">
      <w:numFmt w:val="decimal"/>
      <w:lvlText w:val=""/>
      <w:lvlJc w:val="left"/>
    </w:lvl>
    <w:lvl w:ilvl="5" w:tplc="C596A31E">
      <w:numFmt w:val="decimal"/>
      <w:lvlText w:val=""/>
      <w:lvlJc w:val="left"/>
    </w:lvl>
    <w:lvl w:ilvl="6" w:tplc="4AC02B18">
      <w:numFmt w:val="decimal"/>
      <w:lvlText w:val=""/>
      <w:lvlJc w:val="left"/>
    </w:lvl>
    <w:lvl w:ilvl="7" w:tplc="814E1A6A">
      <w:numFmt w:val="decimal"/>
      <w:lvlText w:val=""/>
      <w:lvlJc w:val="left"/>
    </w:lvl>
    <w:lvl w:ilvl="8" w:tplc="D92853AA">
      <w:numFmt w:val="decimal"/>
      <w:lvlText w:val=""/>
      <w:lvlJc w:val="left"/>
    </w:lvl>
  </w:abstractNum>
  <w:abstractNum w:abstractNumId="19">
    <w:nsid w:val="00004509"/>
    <w:multiLevelType w:val="hybridMultilevel"/>
    <w:tmpl w:val="BD48F974"/>
    <w:lvl w:ilvl="0" w:tplc="5CB63D3C">
      <w:start w:val="1"/>
      <w:numFmt w:val="bullet"/>
      <w:lvlText w:val="В"/>
      <w:lvlJc w:val="left"/>
    </w:lvl>
    <w:lvl w:ilvl="1" w:tplc="8CF07C72">
      <w:numFmt w:val="decimal"/>
      <w:lvlText w:val=""/>
      <w:lvlJc w:val="left"/>
    </w:lvl>
    <w:lvl w:ilvl="2" w:tplc="9136527A">
      <w:numFmt w:val="decimal"/>
      <w:lvlText w:val=""/>
      <w:lvlJc w:val="left"/>
    </w:lvl>
    <w:lvl w:ilvl="3" w:tplc="84E499C0">
      <w:numFmt w:val="decimal"/>
      <w:lvlText w:val=""/>
      <w:lvlJc w:val="left"/>
    </w:lvl>
    <w:lvl w:ilvl="4" w:tplc="EFA8B794">
      <w:numFmt w:val="decimal"/>
      <w:lvlText w:val=""/>
      <w:lvlJc w:val="left"/>
    </w:lvl>
    <w:lvl w:ilvl="5" w:tplc="21D2C584">
      <w:numFmt w:val="decimal"/>
      <w:lvlText w:val=""/>
      <w:lvlJc w:val="left"/>
    </w:lvl>
    <w:lvl w:ilvl="6" w:tplc="DB668474">
      <w:numFmt w:val="decimal"/>
      <w:lvlText w:val=""/>
      <w:lvlJc w:val="left"/>
    </w:lvl>
    <w:lvl w:ilvl="7" w:tplc="DAE87516">
      <w:numFmt w:val="decimal"/>
      <w:lvlText w:val=""/>
      <w:lvlJc w:val="left"/>
    </w:lvl>
    <w:lvl w:ilvl="8" w:tplc="4A7A8854">
      <w:numFmt w:val="decimal"/>
      <w:lvlText w:val=""/>
      <w:lvlJc w:val="left"/>
    </w:lvl>
  </w:abstractNum>
  <w:abstractNum w:abstractNumId="20">
    <w:nsid w:val="00004B40"/>
    <w:multiLevelType w:val="hybridMultilevel"/>
    <w:tmpl w:val="F844DAAA"/>
    <w:lvl w:ilvl="0" w:tplc="35CC1A3E">
      <w:start w:val="1"/>
      <w:numFmt w:val="bullet"/>
      <w:lvlText w:val="•"/>
      <w:lvlJc w:val="left"/>
    </w:lvl>
    <w:lvl w:ilvl="1" w:tplc="104238D2">
      <w:numFmt w:val="decimal"/>
      <w:lvlText w:val=""/>
      <w:lvlJc w:val="left"/>
    </w:lvl>
    <w:lvl w:ilvl="2" w:tplc="2DFEE594">
      <w:numFmt w:val="decimal"/>
      <w:lvlText w:val=""/>
      <w:lvlJc w:val="left"/>
    </w:lvl>
    <w:lvl w:ilvl="3" w:tplc="E85A5628">
      <w:numFmt w:val="decimal"/>
      <w:lvlText w:val=""/>
      <w:lvlJc w:val="left"/>
    </w:lvl>
    <w:lvl w:ilvl="4" w:tplc="94E6C270">
      <w:numFmt w:val="decimal"/>
      <w:lvlText w:val=""/>
      <w:lvlJc w:val="left"/>
    </w:lvl>
    <w:lvl w:ilvl="5" w:tplc="CBA6286E">
      <w:numFmt w:val="decimal"/>
      <w:lvlText w:val=""/>
      <w:lvlJc w:val="left"/>
    </w:lvl>
    <w:lvl w:ilvl="6" w:tplc="8D965958">
      <w:numFmt w:val="decimal"/>
      <w:lvlText w:val=""/>
      <w:lvlJc w:val="left"/>
    </w:lvl>
    <w:lvl w:ilvl="7" w:tplc="E01E9C96">
      <w:numFmt w:val="decimal"/>
      <w:lvlText w:val=""/>
      <w:lvlJc w:val="left"/>
    </w:lvl>
    <w:lvl w:ilvl="8" w:tplc="8DEADE6E">
      <w:numFmt w:val="decimal"/>
      <w:lvlText w:val=""/>
      <w:lvlJc w:val="left"/>
    </w:lvl>
  </w:abstractNum>
  <w:abstractNum w:abstractNumId="21">
    <w:nsid w:val="00004E45"/>
    <w:multiLevelType w:val="hybridMultilevel"/>
    <w:tmpl w:val="FA8C7472"/>
    <w:lvl w:ilvl="0" w:tplc="C374B594">
      <w:start w:val="1"/>
      <w:numFmt w:val="bullet"/>
      <w:lvlText w:val="В"/>
      <w:lvlJc w:val="left"/>
    </w:lvl>
    <w:lvl w:ilvl="1" w:tplc="93188BEC">
      <w:numFmt w:val="decimal"/>
      <w:lvlText w:val=""/>
      <w:lvlJc w:val="left"/>
    </w:lvl>
    <w:lvl w:ilvl="2" w:tplc="54A8257C">
      <w:numFmt w:val="decimal"/>
      <w:lvlText w:val=""/>
      <w:lvlJc w:val="left"/>
    </w:lvl>
    <w:lvl w:ilvl="3" w:tplc="71D2FD80">
      <w:numFmt w:val="decimal"/>
      <w:lvlText w:val=""/>
      <w:lvlJc w:val="left"/>
    </w:lvl>
    <w:lvl w:ilvl="4" w:tplc="B0648D4C">
      <w:numFmt w:val="decimal"/>
      <w:lvlText w:val=""/>
      <w:lvlJc w:val="left"/>
    </w:lvl>
    <w:lvl w:ilvl="5" w:tplc="45A67EA6">
      <w:numFmt w:val="decimal"/>
      <w:lvlText w:val=""/>
      <w:lvlJc w:val="left"/>
    </w:lvl>
    <w:lvl w:ilvl="6" w:tplc="4A46CB5A">
      <w:numFmt w:val="decimal"/>
      <w:lvlText w:val=""/>
      <w:lvlJc w:val="left"/>
    </w:lvl>
    <w:lvl w:ilvl="7" w:tplc="C690F7A4">
      <w:numFmt w:val="decimal"/>
      <w:lvlText w:val=""/>
      <w:lvlJc w:val="left"/>
    </w:lvl>
    <w:lvl w:ilvl="8" w:tplc="E5D23B42">
      <w:numFmt w:val="decimal"/>
      <w:lvlText w:val=""/>
      <w:lvlJc w:val="left"/>
    </w:lvl>
  </w:abstractNum>
  <w:abstractNum w:abstractNumId="22">
    <w:nsid w:val="000056AE"/>
    <w:multiLevelType w:val="hybridMultilevel"/>
    <w:tmpl w:val="70FC0548"/>
    <w:lvl w:ilvl="0" w:tplc="EAE61012">
      <w:start w:val="1"/>
      <w:numFmt w:val="bullet"/>
      <w:lvlText w:val="•"/>
      <w:lvlJc w:val="left"/>
    </w:lvl>
    <w:lvl w:ilvl="1" w:tplc="C07CFF98">
      <w:numFmt w:val="decimal"/>
      <w:lvlText w:val=""/>
      <w:lvlJc w:val="left"/>
    </w:lvl>
    <w:lvl w:ilvl="2" w:tplc="2DC8C89C">
      <w:numFmt w:val="decimal"/>
      <w:lvlText w:val=""/>
      <w:lvlJc w:val="left"/>
    </w:lvl>
    <w:lvl w:ilvl="3" w:tplc="8FDC84E0">
      <w:numFmt w:val="decimal"/>
      <w:lvlText w:val=""/>
      <w:lvlJc w:val="left"/>
    </w:lvl>
    <w:lvl w:ilvl="4" w:tplc="FF74CC0A">
      <w:numFmt w:val="decimal"/>
      <w:lvlText w:val=""/>
      <w:lvlJc w:val="left"/>
    </w:lvl>
    <w:lvl w:ilvl="5" w:tplc="12943EF8">
      <w:numFmt w:val="decimal"/>
      <w:lvlText w:val=""/>
      <w:lvlJc w:val="left"/>
    </w:lvl>
    <w:lvl w:ilvl="6" w:tplc="3500BCBA">
      <w:numFmt w:val="decimal"/>
      <w:lvlText w:val=""/>
      <w:lvlJc w:val="left"/>
    </w:lvl>
    <w:lvl w:ilvl="7" w:tplc="E2B0FDEC">
      <w:numFmt w:val="decimal"/>
      <w:lvlText w:val=""/>
      <w:lvlJc w:val="left"/>
    </w:lvl>
    <w:lvl w:ilvl="8" w:tplc="DE945DAA">
      <w:numFmt w:val="decimal"/>
      <w:lvlText w:val=""/>
      <w:lvlJc w:val="left"/>
    </w:lvl>
  </w:abstractNum>
  <w:abstractNum w:abstractNumId="23">
    <w:nsid w:val="00005878"/>
    <w:multiLevelType w:val="hybridMultilevel"/>
    <w:tmpl w:val="E0CEF8E6"/>
    <w:lvl w:ilvl="0" w:tplc="4FA25430">
      <w:start w:val="1"/>
      <w:numFmt w:val="bullet"/>
      <w:lvlText w:val="•"/>
      <w:lvlJc w:val="left"/>
    </w:lvl>
    <w:lvl w:ilvl="1" w:tplc="4B06ABB8">
      <w:numFmt w:val="decimal"/>
      <w:lvlText w:val=""/>
      <w:lvlJc w:val="left"/>
    </w:lvl>
    <w:lvl w:ilvl="2" w:tplc="398ABA2E">
      <w:numFmt w:val="decimal"/>
      <w:lvlText w:val=""/>
      <w:lvlJc w:val="left"/>
    </w:lvl>
    <w:lvl w:ilvl="3" w:tplc="2F5AE4CA">
      <w:numFmt w:val="decimal"/>
      <w:lvlText w:val=""/>
      <w:lvlJc w:val="left"/>
    </w:lvl>
    <w:lvl w:ilvl="4" w:tplc="A68AAF5A">
      <w:numFmt w:val="decimal"/>
      <w:lvlText w:val=""/>
      <w:lvlJc w:val="left"/>
    </w:lvl>
    <w:lvl w:ilvl="5" w:tplc="C4FC9BDC">
      <w:numFmt w:val="decimal"/>
      <w:lvlText w:val=""/>
      <w:lvlJc w:val="left"/>
    </w:lvl>
    <w:lvl w:ilvl="6" w:tplc="CDF013BC">
      <w:numFmt w:val="decimal"/>
      <w:lvlText w:val=""/>
      <w:lvlJc w:val="left"/>
    </w:lvl>
    <w:lvl w:ilvl="7" w:tplc="8DDA48AC">
      <w:numFmt w:val="decimal"/>
      <w:lvlText w:val=""/>
      <w:lvlJc w:val="left"/>
    </w:lvl>
    <w:lvl w:ilvl="8" w:tplc="731C82C0">
      <w:numFmt w:val="decimal"/>
      <w:lvlText w:val=""/>
      <w:lvlJc w:val="left"/>
    </w:lvl>
  </w:abstractNum>
  <w:abstractNum w:abstractNumId="24">
    <w:nsid w:val="00005CFD"/>
    <w:multiLevelType w:val="hybridMultilevel"/>
    <w:tmpl w:val="F970EF98"/>
    <w:lvl w:ilvl="0" w:tplc="3BA24070">
      <w:start w:val="1"/>
      <w:numFmt w:val="bullet"/>
      <w:lvlText w:val="к"/>
      <w:lvlJc w:val="left"/>
    </w:lvl>
    <w:lvl w:ilvl="1" w:tplc="73CAA2EE">
      <w:start w:val="1"/>
      <w:numFmt w:val="bullet"/>
      <w:lvlText w:val="•"/>
      <w:lvlJc w:val="left"/>
    </w:lvl>
    <w:lvl w:ilvl="2" w:tplc="EDA6A66C">
      <w:numFmt w:val="decimal"/>
      <w:lvlText w:val=""/>
      <w:lvlJc w:val="left"/>
    </w:lvl>
    <w:lvl w:ilvl="3" w:tplc="EEF27328">
      <w:numFmt w:val="decimal"/>
      <w:lvlText w:val=""/>
      <w:lvlJc w:val="left"/>
    </w:lvl>
    <w:lvl w:ilvl="4" w:tplc="4D9A700A">
      <w:numFmt w:val="decimal"/>
      <w:lvlText w:val=""/>
      <w:lvlJc w:val="left"/>
    </w:lvl>
    <w:lvl w:ilvl="5" w:tplc="AF363368">
      <w:numFmt w:val="decimal"/>
      <w:lvlText w:val=""/>
      <w:lvlJc w:val="left"/>
    </w:lvl>
    <w:lvl w:ilvl="6" w:tplc="A0E2717A">
      <w:numFmt w:val="decimal"/>
      <w:lvlText w:val=""/>
      <w:lvlJc w:val="left"/>
    </w:lvl>
    <w:lvl w:ilvl="7" w:tplc="D03E93AE">
      <w:numFmt w:val="decimal"/>
      <w:lvlText w:val=""/>
      <w:lvlJc w:val="left"/>
    </w:lvl>
    <w:lvl w:ilvl="8" w:tplc="0662388A">
      <w:numFmt w:val="decimal"/>
      <w:lvlText w:val=""/>
      <w:lvlJc w:val="left"/>
    </w:lvl>
  </w:abstractNum>
  <w:abstractNum w:abstractNumId="25">
    <w:nsid w:val="00005D03"/>
    <w:multiLevelType w:val="hybridMultilevel"/>
    <w:tmpl w:val="3978444A"/>
    <w:lvl w:ilvl="0" w:tplc="53C4FBB8">
      <w:start w:val="1"/>
      <w:numFmt w:val="bullet"/>
      <w:lvlText w:val=""/>
      <w:lvlJc w:val="left"/>
    </w:lvl>
    <w:lvl w:ilvl="1" w:tplc="77AA3E26">
      <w:numFmt w:val="decimal"/>
      <w:lvlText w:val=""/>
      <w:lvlJc w:val="left"/>
    </w:lvl>
    <w:lvl w:ilvl="2" w:tplc="BDE6A1A0">
      <w:numFmt w:val="decimal"/>
      <w:lvlText w:val=""/>
      <w:lvlJc w:val="left"/>
    </w:lvl>
    <w:lvl w:ilvl="3" w:tplc="007C0B80">
      <w:numFmt w:val="decimal"/>
      <w:lvlText w:val=""/>
      <w:lvlJc w:val="left"/>
    </w:lvl>
    <w:lvl w:ilvl="4" w:tplc="92402722">
      <w:numFmt w:val="decimal"/>
      <w:lvlText w:val=""/>
      <w:lvlJc w:val="left"/>
    </w:lvl>
    <w:lvl w:ilvl="5" w:tplc="CC64C8B4">
      <w:numFmt w:val="decimal"/>
      <w:lvlText w:val=""/>
      <w:lvlJc w:val="left"/>
    </w:lvl>
    <w:lvl w:ilvl="6" w:tplc="59988C80">
      <w:numFmt w:val="decimal"/>
      <w:lvlText w:val=""/>
      <w:lvlJc w:val="left"/>
    </w:lvl>
    <w:lvl w:ilvl="7" w:tplc="9176C644">
      <w:numFmt w:val="decimal"/>
      <w:lvlText w:val=""/>
      <w:lvlJc w:val="left"/>
    </w:lvl>
    <w:lvl w:ilvl="8" w:tplc="98AEEC94">
      <w:numFmt w:val="decimal"/>
      <w:lvlText w:val=""/>
      <w:lvlJc w:val="left"/>
    </w:lvl>
  </w:abstractNum>
  <w:abstractNum w:abstractNumId="26">
    <w:nsid w:val="00005F32"/>
    <w:multiLevelType w:val="hybridMultilevel"/>
    <w:tmpl w:val="4C40CBFE"/>
    <w:lvl w:ilvl="0" w:tplc="7BCCCFF6">
      <w:start w:val="1"/>
      <w:numFmt w:val="bullet"/>
      <w:lvlText w:val="•"/>
      <w:lvlJc w:val="left"/>
    </w:lvl>
    <w:lvl w:ilvl="1" w:tplc="CB2042E6">
      <w:numFmt w:val="decimal"/>
      <w:lvlText w:val=""/>
      <w:lvlJc w:val="left"/>
    </w:lvl>
    <w:lvl w:ilvl="2" w:tplc="E3CCCD34">
      <w:numFmt w:val="decimal"/>
      <w:lvlText w:val=""/>
      <w:lvlJc w:val="left"/>
    </w:lvl>
    <w:lvl w:ilvl="3" w:tplc="C362FF98">
      <w:numFmt w:val="decimal"/>
      <w:lvlText w:val=""/>
      <w:lvlJc w:val="left"/>
    </w:lvl>
    <w:lvl w:ilvl="4" w:tplc="F552E8BE">
      <w:numFmt w:val="decimal"/>
      <w:lvlText w:val=""/>
      <w:lvlJc w:val="left"/>
    </w:lvl>
    <w:lvl w:ilvl="5" w:tplc="53044E06">
      <w:numFmt w:val="decimal"/>
      <w:lvlText w:val=""/>
      <w:lvlJc w:val="left"/>
    </w:lvl>
    <w:lvl w:ilvl="6" w:tplc="D14AABAC">
      <w:numFmt w:val="decimal"/>
      <w:lvlText w:val=""/>
      <w:lvlJc w:val="left"/>
    </w:lvl>
    <w:lvl w:ilvl="7" w:tplc="7012E788">
      <w:numFmt w:val="decimal"/>
      <w:lvlText w:val=""/>
      <w:lvlJc w:val="left"/>
    </w:lvl>
    <w:lvl w:ilvl="8" w:tplc="F964213C">
      <w:numFmt w:val="decimal"/>
      <w:lvlText w:val=""/>
      <w:lvlJc w:val="left"/>
    </w:lvl>
  </w:abstractNum>
  <w:abstractNum w:abstractNumId="27">
    <w:nsid w:val="000063CB"/>
    <w:multiLevelType w:val="hybridMultilevel"/>
    <w:tmpl w:val="A738832A"/>
    <w:lvl w:ilvl="0" w:tplc="81228320">
      <w:start w:val="1"/>
      <w:numFmt w:val="bullet"/>
      <w:lvlText w:val="•"/>
      <w:lvlJc w:val="left"/>
    </w:lvl>
    <w:lvl w:ilvl="1" w:tplc="F432C668">
      <w:numFmt w:val="decimal"/>
      <w:lvlText w:val=""/>
      <w:lvlJc w:val="left"/>
    </w:lvl>
    <w:lvl w:ilvl="2" w:tplc="F7C87AA6">
      <w:numFmt w:val="decimal"/>
      <w:lvlText w:val=""/>
      <w:lvlJc w:val="left"/>
    </w:lvl>
    <w:lvl w:ilvl="3" w:tplc="92068598">
      <w:numFmt w:val="decimal"/>
      <w:lvlText w:val=""/>
      <w:lvlJc w:val="left"/>
    </w:lvl>
    <w:lvl w:ilvl="4" w:tplc="A210D2D2">
      <w:numFmt w:val="decimal"/>
      <w:lvlText w:val=""/>
      <w:lvlJc w:val="left"/>
    </w:lvl>
    <w:lvl w:ilvl="5" w:tplc="5E58E4E6">
      <w:numFmt w:val="decimal"/>
      <w:lvlText w:val=""/>
      <w:lvlJc w:val="left"/>
    </w:lvl>
    <w:lvl w:ilvl="6" w:tplc="118CA5A0">
      <w:numFmt w:val="decimal"/>
      <w:lvlText w:val=""/>
      <w:lvlJc w:val="left"/>
    </w:lvl>
    <w:lvl w:ilvl="7" w:tplc="63E855B6">
      <w:numFmt w:val="decimal"/>
      <w:lvlText w:val=""/>
      <w:lvlJc w:val="left"/>
    </w:lvl>
    <w:lvl w:ilvl="8" w:tplc="78E6A62E">
      <w:numFmt w:val="decimal"/>
      <w:lvlText w:val=""/>
      <w:lvlJc w:val="left"/>
    </w:lvl>
  </w:abstractNum>
  <w:abstractNum w:abstractNumId="28">
    <w:nsid w:val="00006B36"/>
    <w:multiLevelType w:val="hybridMultilevel"/>
    <w:tmpl w:val="8C9E04A0"/>
    <w:lvl w:ilvl="0" w:tplc="B99E53F6">
      <w:start w:val="1"/>
      <w:numFmt w:val="bullet"/>
      <w:lvlText w:val="•"/>
      <w:lvlJc w:val="left"/>
    </w:lvl>
    <w:lvl w:ilvl="1" w:tplc="573E425E">
      <w:numFmt w:val="decimal"/>
      <w:lvlText w:val=""/>
      <w:lvlJc w:val="left"/>
    </w:lvl>
    <w:lvl w:ilvl="2" w:tplc="9E827A6A">
      <w:numFmt w:val="decimal"/>
      <w:lvlText w:val=""/>
      <w:lvlJc w:val="left"/>
    </w:lvl>
    <w:lvl w:ilvl="3" w:tplc="A91C1C8A">
      <w:numFmt w:val="decimal"/>
      <w:lvlText w:val=""/>
      <w:lvlJc w:val="left"/>
    </w:lvl>
    <w:lvl w:ilvl="4" w:tplc="3F94919C">
      <w:numFmt w:val="decimal"/>
      <w:lvlText w:val=""/>
      <w:lvlJc w:val="left"/>
    </w:lvl>
    <w:lvl w:ilvl="5" w:tplc="88CEAA06">
      <w:numFmt w:val="decimal"/>
      <w:lvlText w:val=""/>
      <w:lvlJc w:val="left"/>
    </w:lvl>
    <w:lvl w:ilvl="6" w:tplc="27766616">
      <w:numFmt w:val="decimal"/>
      <w:lvlText w:val=""/>
      <w:lvlJc w:val="left"/>
    </w:lvl>
    <w:lvl w:ilvl="7" w:tplc="F216D67E">
      <w:numFmt w:val="decimal"/>
      <w:lvlText w:val=""/>
      <w:lvlJc w:val="left"/>
    </w:lvl>
    <w:lvl w:ilvl="8" w:tplc="60BC6B5A">
      <w:numFmt w:val="decimal"/>
      <w:lvlText w:val=""/>
      <w:lvlJc w:val="left"/>
    </w:lvl>
  </w:abstractNum>
  <w:abstractNum w:abstractNumId="29">
    <w:nsid w:val="00006B89"/>
    <w:multiLevelType w:val="hybridMultilevel"/>
    <w:tmpl w:val="CF4E7486"/>
    <w:lvl w:ilvl="0" w:tplc="99389B22">
      <w:start w:val="1"/>
      <w:numFmt w:val="bullet"/>
      <w:lvlText w:val="•"/>
      <w:lvlJc w:val="left"/>
    </w:lvl>
    <w:lvl w:ilvl="1" w:tplc="DD6AA8EA">
      <w:numFmt w:val="decimal"/>
      <w:lvlText w:val=""/>
      <w:lvlJc w:val="left"/>
    </w:lvl>
    <w:lvl w:ilvl="2" w:tplc="B1B271D8">
      <w:numFmt w:val="decimal"/>
      <w:lvlText w:val=""/>
      <w:lvlJc w:val="left"/>
    </w:lvl>
    <w:lvl w:ilvl="3" w:tplc="04A68D86">
      <w:numFmt w:val="decimal"/>
      <w:lvlText w:val=""/>
      <w:lvlJc w:val="left"/>
    </w:lvl>
    <w:lvl w:ilvl="4" w:tplc="BB04373C">
      <w:numFmt w:val="decimal"/>
      <w:lvlText w:val=""/>
      <w:lvlJc w:val="left"/>
    </w:lvl>
    <w:lvl w:ilvl="5" w:tplc="8B084EDA">
      <w:numFmt w:val="decimal"/>
      <w:lvlText w:val=""/>
      <w:lvlJc w:val="left"/>
    </w:lvl>
    <w:lvl w:ilvl="6" w:tplc="5E8A4210">
      <w:numFmt w:val="decimal"/>
      <w:lvlText w:val=""/>
      <w:lvlJc w:val="left"/>
    </w:lvl>
    <w:lvl w:ilvl="7" w:tplc="AD808052">
      <w:numFmt w:val="decimal"/>
      <w:lvlText w:val=""/>
      <w:lvlJc w:val="left"/>
    </w:lvl>
    <w:lvl w:ilvl="8" w:tplc="362230EE">
      <w:numFmt w:val="decimal"/>
      <w:lvlText w:val=""/>
      <w:lvlJc w:val="left"/>
    </w:lvl>
  </w:abstractNum>
  <w:abstractNum w:abstractNumId="30">
    <w:nsid w:val="00006BFC"/>
    <w:multiLevelType w:val="hybridMultilevel"/>
    <w:tmpl w:val="D188C490"/>
    <w:lvl w:ilvl="0" w:tplc="3C38A2CE">
      <w:start w:val="1"/>
      <w:numFmt w:val="bullet"/>
      <w:lvlText w:val="В"/>
      <w:lvlJc w:val="left"/>
    </w:lvl>
    <w:lvl w:ilvl="1" w:tplc="6464BAA8">
      <w:numFmt w:val="decimal"/>
      <w:lvlText w:val=""/>
      <w:lvlJc w:val="left"/>
    </w:lvl>
    <w:lvl w:ilvl="2" w:tplc="512442D2">
      <w:numFmt w:val="decimal"/>
      <w:lvlText w:val=""/>
      <w:lvlJc w:val="left"/>
    </w:lvl>
    <w:lvl w:ilvl="3" w:tplc="C4EAC02C">
      <w:numFmt w:val="decimal"/>
      <w:lvlText w:val=""/>
      <w:lvlJc w:val="left"/>
    </w:lvl>
    <w:lvl w:ilvl="4" w:tplc="F3C0B802">
      <w:numFmt w:val="decimal"/>
      <w:lvlText w:val=""/>
      <w:lvlJc w:val="left"/>
    </w:lvl>
    <w:lvl w:ilvl="5" w:tplc="B8D2E434">
      <w:numFmt w:val="decimal"/>
      <w:lvlText w:val=""/>
      <w:lvlJc w:val="left"/>
    </w:lvl>
    <w:lvl w:ilvl="6" w:tplc="38F0AAB4">
      <w:numFmt w:val="decimal"/>
      <w:lvlText w:val=""/>
      <w:lvlJc w:val="left"/>
    </w:lvl>
    <w:lvl w:ilvl="7" w:tplc="46E8870E">
      <w:numFmt w:val="decimal"/>
      <w:lvlText w:val=""/>
      <w:lvlJc w:val="left"/>
    </w:lvl>
    <w:lvl w:ilvl="8" w:tplc="930835C4">
      <w:numFmt w:val="decimal"/>
      <w:lvlText w:val=""/>
      <w:lvlJc w:val="left"/>
    </w:lvl>
  </w:abstractNum>
  <w:abstractNum w:abstractNumId="31">
    <w:nsid w:val="00006E5D"/>
    <w:multiLevelType w:val="hybridMultilevel"/>
    <w:tmpl w:val="9A30C830"/>
    <w:lvl w:ilvl="0" w:tplc="92A2E576">
      <w:start w:val="1"/>
      <w:numFmt w:val="bullet"/>
      <w:lvlText w:val="•"/>
      <w:lvlJc w:val="left"/>
    </w:lvl>
    <w:lvl w:ilvl="1" w:tplc="78942E0E">
      <w:numFmt w:val="decimal"/>
      <w:lvlText w:val=""/>
      <w:lvlJc w:val="left"/>
    </w:lvl>
    <w:lvl w:ilvl="2" w:tplc="3C84094A">
      <w:numFmt w:val="decimal"/>
      <w:lvlText w:val=""/>
      <w:lvlJc w:val="left"/>
    </w:lvl>
    <w:lvl w:ilvl="3" w:tplc="BD70156E">
      <w:numFmt w:val="decimal"/>
      <w:lvlText w:val=""/>
      <w:lvlJc w:val="left"/>
    </w:lvl>
    <w:lvl w:ilvl="4" w:tplc="8F5090BC">
      <w:numFmt w:val="decimal"/>
      <w:lvlText w:val=""/>
      <w:lvlJc w:val="left"/>
    </w:lvl>
    <w:lvl w:ilvl="5" w:tplc="E9366BC0">
      <w:numFmt w:val="decimal"/>
      <w:lvlText w:val=""/>
      <w:lvlJc w:val="left"/>
    </w:lvl>
    <w:lvl w:ilvl="6" w:tplc="FBFEC1F2">
      <w:numFmt w:val="decimal"/>
      <w:lvlText w:val=""/>
      <w:lvlJc w:val="left"/>
    </w:lvl>
    <w:lvl w:ilvl="7" w:tplc="E1484A30">
      <w:numFmt w:val="decimal"/>
      <w:lvlText w:val=""/>
      <w:lvlJc w:val="left"/>
    </w:lvl>
    <w:lvl w:ilvl="8" w:tplc="79F2DBF2">
      <w:numFmt w:val="decimal"/>
      <w:lvlText w:val=""/>
      <w:lvlJc w:val="left"/>
    </w:lvl>
  </w:abstractNum>
  <w:abstractNum w:abstractNumId="32">
    <w:nsid w:val="0000701F"/>
    <w:multiLevelType w:val="hybridMultilevel"/>
    <w:tmpl w:val="2EA86150"/>
    <w:lvl w:ilvl="0" w:tplc="9244E3DE">
      <w:start w:val="1"/>
      <w:numFmt w:val="bullet"/>
      <w:lvlText w:val=""/>
      <w:lvlJc w:val="left"/>
    </w:lvl>
    <w:lvl w:ilvl="1" w:tplc="55DAFDE6">
      <w:numFmt w:val="decimal"/>
      <w:lvlText w:val=""/>
      <w:lvlJc w:val="left"/>
    </w:lvl>
    <w:lvl w:ilvl="2" w:tplc="EA9AC742">
      <w:numFmt w:val="decimal"/>
      <w:lvlText w:val=""/>
      <w:lvlJc w:val="left"/>
    </w:lvl>
    <w:lvl w:ilvl="3" w:tplc="BD12DB66">
      <w:numFmt w:val="decimal"/>
      <w:lvlText w:val=""/>
      <w:lvlJc w:val="left"/>
    </w:lvl>
    <w:lvl w:ilvl="4" w:tplc="86782578">
      <w:numFmt w:val="decimal"/>
      <w:lvlText w:val=""/>
      <w:lvlJc w:val="left"/>
    </w:lvl>
    <w:lvl w:ilvl="5" w:tplc="ECC4DDDE">
      <w:numFmt w:val="decimal"/>
      <w:lvlText w:val=""/>
      <w:lvlJc w:val="left"/>
    </w:lvl>
    <w:lvl w:ilvl="6" w:tplc="436AC690">
      <w:numFmt w:val="decimal"/>
      <w:lvlText w:val=""/>
      <w:lvlJc w:val="left"/>
    </w:lvl>
    <w:lvl w:ilvl="7" w:tplc="11FC61B8">
      <w:numFmt w:val="decimal"/>
      <w:lvlText w:val=""/>
      <w:lvlJc w:val="left"/>
    </w:lvl>
    <w:lvl w:ilvl="8" w:tplc="48E4DDCA">
      <w:numFmt w:val="decimal"/>
      <w:lvlText w:val=""/>
      <w:lvlJc w:val="left"/>
    </w:lvl>
  </w:abstractNum>
  <w:abstractNum w:abstractNumId="33">
    <w:nsid w:val="0000759A"/>
    <w:multiLevelType w:val="hybridMultilevel"/>
    <w:tmpl w:val="9A3C6C60"/>
    <w:lvl w:ilvl="0" w:tplc="FEAA79E8">
      <w:start w:val="1"/>
      <w:numFmt w:val="bullet"/>
      <w:lvlText w:val="•"/>
      <w:lvlJc w:val="left"/>
    </w:lvl>
    <w:lvl w:ilvl="1" w:tplc="1DE6738E">
      <w:numFmt w:val="decimal"/>
      <w:lvlText w:val=""/>
      <w:lvlJc w:val="left"/>
    </w:lvl>
    <w:lvl w:ilvl="2" w:tplc="9E304796">
      <w:numFmt w:val="decimal"/>
      <w:lvlText w:val=""/>
      <w:lvlJc w:val="left"/>
    </w:lvl>
    <w:lvl w:ilvl="3" w:tplc="D120406C">
      <w:numFmt w:val="decimal"/>
      <w:lvlText w:val=""/>
      <w:lvlJc w:val="left"/>
    </w:lvl>
    <w:lvl w:ilvl="4" w:tplc="D1B2435E">
      <w:numFmt w:val="decimal"/>
      <w:lvlText w:val=""/>
      <w:lvlJc w:val="left"/>
    </w:lvl>
    <w:lvl w:ilvl="5" w:tplc="CE46FA16">
      <w:numFmt w:val="decimal"/>
      <w:lvlText w:val=""/>
      <w:lvlJc w:val="left"/>
    </w:lvl>
    <w:lvl w:ilvl="6" w:tplc="C90C894A">
      <w:numFmt w:val="decimal"/>
      <w:lvlText w:val=""/>
      <w:lvlJc w:val="left"/>
    </w:lvl>
    <w:lvl w:ilvl="7" w:tplc="4ECC3D40">
      <w:numFmt w:val="decimal"/>
      <w:lvlText w:val=""/>
      <w:lvlJc w:val="left"/>
    </w:lvl>
    <w:lvl w:ilvl="8" w:tplc="4DF646F8">
      <w:numFmt w:val="decimal"/>
      <w:lvlText w:val=""/>
      <w:lvlJc w:val="left"/>
    </w:lvl>
  </w:abstractNum>
  <w:abstractNum w:abstractNumId="34">
    <w:nsid w:val="0000767D"/>
    <w:multiLevelType w:val="hybridMultilevel"/>
    <w:tmpl w:val="13BEDAE2"/>
    <w:lvl w:ilvl="0" w:tplc="91BE99C8">
      <w:start w:val="1"/>
      <w:numFmt w:val="bullet"/>
      <w:lvlText w:val="\endash "/>
      <w:lvlJc w:val="left"/>
    </w:lvl>
    <w:lvl w:ilvl="1" w:tplc="166A25D4">
      <w:start w:val="1"/>
      <w:numFmt w:val="bullet"/>
      <w:lvlText w:val="В"/>
      <w:lvlJc w:val="left"/>
    </w:lvl>
    <w:lvl w:ilvl="2" w:tplc="AE78E4D6">
      <w:numFmt w:val="decimal"/>
      <w:lvlText w:val=""/>
      <w:lvlJc w:val="left"/>
    </w:lvl>
    <w:lvl w:ilvl="3" w:tplc="7F264EDE">
      <w:numFmt w:val="decimal"/>
      <w:lvlText w:val=""/>
      <w:lvlJc w:val="left"/>
    </w:lvl>
    <w:lvl w:ilvl="4" w:tplc="23D86360">
      <w:numFmt w:val="decimal"/>
      <w:lvlText w:val=""/>
      <w:lvlJc w:val="left"/>
    </w:lvl>
    <w:lvl w:ilvl="5" w:tplc="DDEC5008">
      <w:numFmt w:val="decimal"/>
      <w:lvlText w:val=""/>
      <w:lvlJc w:val="left"/>
    </w:lvl>
    <w:lvl w:ilvl="6" w:tplc="D08C27FC">
      <w:numFmt w:val="decimal"/>
      <w:lvlText w:val=""/>
      <w:lvlJc w:val="left"/>
    </w:lvl>
    <w:lvl w:ilvl="7" w:tplc="4C5E19AA">
      <w:numFmt w:val="decimal"/>
      <w:lvlText w:val=""/>
      <w:lvlJc w:val="left"/>
    </w:lvl>
    <w:lvl w:ilvl="8" w:tplc="DB2E21E6">
      <w:numFmt w:val="decimal"/>
      <w:lvlText w:val=""/>
      <w:lvlJc w:val="left"/>
    </w:lvl>
  </w:abstractNum>
  <w:abstractNum w:abstractNumId="35">
    <w:nsid w:val="0000797D"/>
    <w:multiLevelType w:val="hybridMultilevel"/>
    <w:tmpl w:val="BC4C34B6"/>
    <w:lvl w:ilvl="0" w:tplc="BA9810FA">
      <w:start w:val="5"/>
      <w:numFmt w:val="decimal"/>
      <w:lvlText w:val="%1."/>
      <w:lvlJc w:val="left"/>
    </w:lvl>
    <w:lvl w:ilvl="1" w:tplc="C09A8490">
      <w:numFmt w:val="decimal"/>
      <w:lvlText w:val=""/>
      <w:lvlJc w:val="left"/>
    </w:lvl>
    <w:lvl w:ilvl="2" w:tplc="FC803FD2">
      <w:numFmt w:val="decimal"/>
      <w:lvlText w:val=""/>
      <w:lvlJc w:val="left"/>
    </w:lvl>
    <w:lvl w:ilvl="3" w:tplc="ABEE5006">
      <w:numFmt w:val="decimal"/>
      <w:lvlText w:val=""/>
      <w:lvlJc w:val="left"/>
    </w:lvl>
    <w:lvl w:ilvl="4" w:tplc="806AD778">
      <w:numFmt w:val="decimal"/>
      <w:lvlText w:val=""/>
      <w:lvlJc w:val="left"/>
    </w:lvl>
    <w:lvl w:ilvl="5" w:tplc="A9269D6E">
      <w:numFmt w:val="decimal"/>
      <w:lvlText w:val=""/>
      <w:lvlJc w:val="left"/>
    </w:lvl>
    <w:lvl w:ilvl="6" w:tplc="2466D8EC">
      <w:numFmt w:val="decimal"/>
      <w:lvlText w:val=""/>
      <w:lvlJc w:val="left"/>
    </w:lvl>
    <w:lvl w:ilvl="7" w:tplc="848C7260">
      <w:numFmt w:val="decimal"/>
      <w:lvlText w:val=""/>
      <w:lvlJc w:val="left"/>
    </w:lvl>
    <w:lvl w:ilvl="8" w:tplc="6DD06012">
      <w:numFmt w:val="decimal"/>
      <w:lvlText w:val=""/>
      <w:lvlJc w:val="left"/>
    </w:lvl>
  </w:abstractNum>
  <w:abstractNum w:abstractNumId="36">
    <w:nsid w:val="00007A5A"/>
    <w:multiLevelType w:val="hybridMultilevel"/>
    <w:tmpl w:val="6CC65EA2"/>
    <w:lvl w:ilvl="0" w:tplc="C66471C6">
      <w:start w:val="1"/>
      <w:numFmt w:val="bullet"/>
      <w:lvlText w:val="в"/>
      <w:lvlJc w:val="left"/>
    </w:lvl>
    <w:lvl w:ilvl="1" w:tplc="2BE2D43E">
      <w:start w:val="1"/>
      <w:numFmt w:val="bullet"/>
      <w:lvlText w:val="в"/>
      <w:lvlJc w:val="left"/>
    </w:lvl>
    <w:lvl w:ilvl="2" w:tplc="CECE6E1C">
      <w:numFmt w:val="decimal"/>
      <w:lvlText w:val=""/>
      <w:lvlJc w:val="left"/>
    </w:lvl>
    <w:lvl w:ilvl="3" w:tplc="A808D04C">
      <w:numFmt w:val="decimal"/>
      <w:lvlText w:val=""/>
      <w:lvlJc w:val="left"/>
    </w:lvl>
    <w:lvl w:ilvl="4" w:tplc="ADD8C7C0">
      <w:numFmt w:val="decimal"/>
      <w:lvlText w:val=""/>
      <w:lvlJc w:val="left"/>
    </w:lvl>
    <w:lvl w:ilvl="5" w:tplc="8FC28CCE">
      <w:numFmt w:val="decimal"/>
      <w:lvlText w:val=""/>
      <w:lvlJc w:val="left"/>
    </w:lvl>
    <w:lvl w:ilvl="6" w:tplc="2484277A">
      <w:numFmt w:val="decimal"/>
      <w:lvlText w:val=""/>
      <w:lvlJc w:val="left"/>
    </w:lvl>
    <w:lvl w:ilvl="7" w:tplc="E1CAA514">
      <w:numFmt w:val="decimal"/>
      <w:lvlText w:val=""/>
      <w:lvlJc w:val="left"/>
    </w:lvl>
    <w:lvl w:ilvl="8" w:tplc="9892ABE6">
      <w:numFmt w:val="decimal"/>
      <w:lvlText w:val=""/>
      <w:lvlJc w:val="left"/>
    </w:lvl>
  </w:abstractNum>
  <w:abstractNum w:abstractNumId="37">
    <w:nsid w:val="00007F96"/>
    <w:multiLevelType w:val="hybridMultilevel"/>
    <w:tmpl w:val="18087132"/>
    <w:lvl w:ilvl="0" w:tplc="F2009EB8">
      <w:start w:val="1"/>
      <w:numFmt w:val="bullet"/>
      <w:lvlText w:val="•"/>
      <w:lvlJc w:val="left"/>
    </w:lvl>
    <w:lvl w:ilvl="1" w:tplc="98DCDAF6">
      <w:numFmt w:val="decimal"/>
      <w:lvlText w:val=""/>
      <w:lvlJc w:val="left"/>
    </w:lvl>
    <w:lvl w:ilvl="2" w:tplc="C518DFD8">
      <w:numFmt w:val="decimal"/>
      <w:lvlText w:val=""/>
      <w:lvlJc w:val="left"/>
    </w:lvl>
    <w:lvl w:ilvl="3" w:tplc="14229FEA">
      <w:numFmt w:val="decimal"/>
      <w:lvlText w:val=""/>
      <w:lvlJc w:val="left"/>
    </w:lvl>
    <w:lvl w:ilvl="4" w:tplc="505A1A76">
      <w:numFmt w:val="decimal"/>
      <w:lvlText w:val=""/>
      <w:lvlJc w:val="left"/>
    </w:lvl>
    <w:lvl w:ilvl="5" w:tplc="978C804E">
      <w:numFmt w:val="decimal"/>
      <w:lvlText w:val=""/>
      <w:lvlJc w:val="left"/>
    </w:lvl>
    <w:lvl w:ilvl="6" w:tplc="C9A683A4">
      <w:numFmt w:val="decimal"/>
      <w:lvlText w:val=""/>
      <w:lvlJc w:val="left"/>
    </w:lvl>
    <w:lvl w:ilvl="7" w:tplc="ABBE169A">
      <w:numFmt w:val="decimal"/>
      <w:lvlText w:val=""/>
      <w:lvlJc w:val="left"/>
    </w:lvl>
    <w:lvl w:ilvl="8" w:tplc="6DFA7BB2">
      <w:numFmt w:val="decimal"/>
      <w:lvlText w:val=""/>
      <w:lvlJc w:val="left"/>
    </w:lvl>
  </w:abstractNum>
  <w:abstractNum w:abstractNumId="38">
    <w:nsid w:val="00007FF5"/>
    <w:multiLevelType w:val="hybridMultilevel"/>
    <w:tmpl w:val="F718DAF4"/>
    <w:lvl w:ilvl="0" w:tplc="45B82088">
      <w:start w:val="1"/>
      <w:numFmt w:val="bullet"/>
      <w:lvlText w:val="•"/>
      <w:lvlJc w:val="left"/>
    </w:lvl>
    <w:lvl w:ilvl="1" w:tplc="745ED9D0">
      <w:numFmt w:val="decimal"/>
      <w:lvlText w:val=""/>
      <w:lvlJc w:val="left"/>
    </w:lvl>
    <w:lvl w:ilvl="2" w:tplc="789C66D2">
      <w:numFmt w:val="decimal"/>
      <w:lvlText w:val=""/>
      <w:lvlJc w:val="left"/>
    </w:lvl>
    <w:lvl w:ilvl="3" w:tplc="10D29EDA">
      <w:numFmt w:val="decimal"/>
      <w:lvlText w:val=""/>
      <w:lvlJc w:val="left"/>
    </w:lvl>
    <w:lvl w:ilvl="4" w:tplc="7B2CB1A8">
      <w:numFmt w:val="decimal"/>
      <w:lvlText w:val=""/>
      <w:lvlJc w:val="left"/>
    </w:lvl>
    <w:lvl w:ilvl="5" w:tplc="0BE838BC">
      <w:numFmt w:val="decimal"/>
      <w:lvlText w:val=""/>
      <w:lvlJc w:val="left"/>
    </w:lvl>
    <w:lvl w:ilvl="6" w:tplc="0A9ECF50">
      <w:numFmt w:val="decimal"/>
      <w:lvlText w:val=""/>
      <w:lvlJc w:val="left"/>
    </w:lvl>
    <w:lvl w:ilvl="7" w:tplc="CA769F68">
      <w:numFmt w:val="decimal"/>
      <w:lvlText w:val=""/>
      <w:lvlJc w:val="left"/>
    </w:lvl>
    <w:lvl w:ilvl="8" w:tplc="D57EEC82">
      <w:numFmt w:val="decimal"/>
      <w:lvlText w:val=""/>
      <w:lvlJc w:val="left"/>
    </w:lvl>
  </w:abstractNum>
  <w:num w:numId="1">
    <w:abstractNumId w:val="12"/>
  </w:num>
  <w:num w:numId="2">
    <w:abstractNumId w:val="32"/>
  </w:num>
  <w:num w:numId="3">
    <w:abstractNumId w:val="25"/>
  </w:num>
  <w:num w:numId="4">
    <w:abstractNumId w:val="36"/>
  </w:num>
  <w:num w:numId="5">
    <w:abstractNumId w:val="34"/>
  </w:num>
  <w:num w:numId="6">
    <w:abstractNumId w:val="19"/>
  </w:num>
  <w:num w:numId="7">
    <w:abstractNumId w:val="4"/>
  </w:num>
  <w:num w:numId="8">
    <w:abstractNumId w:val="16"/>
  </w:num>
  <w:num w:numId="9">
    <w:abstractNumId w:val="7"/>
  </w:num>
  <w:num w:numId="10">
    <w:abstractNumId w:val="31"/>
  </w:num>
  <w:num w:numId="11">
    <w:abstractNumId w:val="6"/>
  </w:num>
  <w:num w:numId="12">
    <w:abstractNumId w:val="27"/>
  </w:num>
  <w:num w:numId="13">
    <w:abstractNumId w:val="30"/>
  </w:num>
  <w:num w:numId="14">
    <w:abstractNumId w:val="37"/>
  </w:num>
  <w:num w:numId="15">
    <w:abstractNumId w:val="38"/>
  </w:num>
  <w:num w:numId="16">
    <w:abstractNumId w:val="21"/>
  </w:num>
  <w:num w:numId="17">
    <w:abstractNumId w:val="14"/>
  </w:num>
  <w:num w:numId="18">
    <w:abstractNumId w:val="8"/>
  </w:num>
  <w:num w:numId="19">
    <w:abstractNumId w:val="11"/>
  </w:num>
  <w:num w:numId="20">
    <w:abstractNumId w:val="29"/>
  </w:num>
  <w:num w:numId="21">
    <w:abstractNumId w:val="1"/>
  </w:num>
  <w:num w:numId="22">
    <w:abstractNumId w:val="13"/>
  </w:num>
  <w:num w:numId="23">
    <w:abstractNumId w:val="3"/>
  </w:num>
  <w:num w:numId="24">
    <w:abstractNumId w:val="22"/>
  </w:num>
  <w:num w:numId="25">
    <w:abstractNumId w:val="2"/>
  </w:num>
  <w:num w:numId="26">
    <w:abstractNumId w:val="0"/>
  </w:num>
  <w:num w:numId="27">
    <w:abstractNumId w:val="33"/>
  </w:num>
  <w:num w:numId="28">
    <w:abstractNumId w:val="10"/>
  </w:num>
  <w:num w:numId="29">
    <w:abstractNumId w:val="9"/>
  </w:num>
  <w:num w:numId="30">
    <w:abstractNumId w:val="20"/>
  </w:num>
  <w:num w:numId="31">
    <w:abstractNumId w:val="23"/>
  </w:num>
  <w:num w:numId="32">
    <w:abstractNumId w:val="28"/>
  </w:num>
  <w:num w:numId="33">
    <w:abstractNumId w:val="24"/>
  </w:num>
  <w:num w:numId="34">
    <w:abstractNumId w:val="18"/>
  </w:num>
  <w:num w:numId="35">
    <w:abstractNumId w:val="5"/>
  </w:num>
  <w:num w:numId="36">
    <w:abstractNumId w:val="26"/>
  </w:num>
  <w:num w:numId="37">
    <w:abstractNumId w:val="17"/>
  </w:num>
  <w:num w:numId="38">
    <w:abstractNumId w:val="15"/>
  </w:num>
  <w:num w:numId="39">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E31EE"/>
    <w:rsid w:val="000D79ED"/>
    <w:rsid w:val="00156920"/>
    <w:rsid w:val="001D37CF"/>
    <w:rsid w:val="00220FB0"/>
    <w:rsid w:val="003436DA"/>
    <w:rsid w:val="0046682E"/>
    <w:rsid w:val="005C5519"/>
    <w:rsid w:val="008E31EE"/>
    <w:rsid w:val="00A95F18"/>
    <w:rsid w:val="00C2723C"/>
    <w:rsid w:val="00CF5036"/>
    <w:rsid w:val="00E469C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F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17</Pages>
  <Words>6456</Words>
  <Characters>36803</Characters>
  <Application>Microsoft Office Word</Application>
  <DocSecurity>0</DocSecurity>
  <Lines>306</Lines>
  <Paragraphs>86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Reanimator Extreme Edition</Company>
  <LinksUpToDate>false</LinksUpToDate>
  <CharactersWithSpaces>43173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Резеда</cp:lastModifiedBy>
  <cp:revision>5</cp:revision>
  <dcterms:created xsi:type="dcterms:W3CDTF">2020-03-02T17:05:00Z</dcterms:created>
  <dcterms:modified xsi:type="dcterms:W3CDTF">2020-03-03T05:31:00Z</dcterms:modified>
</cp:coreProperties>
</file>